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52F" w:rsidRPr="00784C76" w:rsidRDefault="00F8652F" w:rsidP="00784C76">
      <w:pPr>
        <w:spacing w:after="0" w:line="240" w:lineRule="auto"/>
        <w:ind w:firstLine="567"/>
        <w:jc w:val="center"/>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t>Детский праздник – это чудо!</w:t>
      </w:r>
    </w:p>
    <w:p w:rsidR="00784C76" w:rsidRPr="00784C76" w:rsidRDefault="00F8652F"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 xml:space="preserve">Всем нам очень хочется, чтобы утренники в детском саду как можно меньше были похожи на отчет детей перед взрослыми, а стал праздником их совместного общения. Но как сложившуюся десятилетиями систему развернуть в другую сторону? Для того чтобы ответить на этот вопрос нужно поразмыслить на тему: Зачем ребѐнку музыка? Наверное, не для того, чтобы обсуживать амбиции взрослых и уж, конечно, не для того, чтобы другие взрослые гордились своими достижениями. Ребѐнку музыка нужна для его личностного развития и роста, нужна как вода и воздух. У каждого явления на Земле есть своя неповторимая и уникальная миссия. Есть она и у музыки. Миссия музыки состоит в том, чтобы помогать человеку приводить свой внутренний мир в состояние гармонии, равновесия, радости и полѐта, а также служить средством общения. В одном из детских садов Москвы был предложен эксперимент: провести во всех группах утренники, тематику которых определят воспитатели, возможно, вместе с детьми и родителями. Решили начать с соревнований «Спортивная семья». К удивлению коллектива в один из вечеров детский сад заполнился до отказа: во всех залах и коридорах проводились эстафеты и конкурсы, в том числе и музыкальные. Радость и энтузиазм детей были предсказуемы и понятны. Но поразила реакция родителей: им очень понравился праздник, они благодарили педагогов за то, что не забыли мам и пап, дали им возможность посостязаться, пообщаться. Родителям не хватает качественного общения друг с другом, с воспитателями, с детьми. Так же были проведены и осенние праздники. В некоторых группах родители вместе со своими детьми представили номера-сюрпризы: чтение 2 стихов, маленькие театрализации сказок, гимнастические этюды и частушки. По жанру все праздники были разные, удивительным и очень органичным было общение детей между собой. Для родителей остались приятные воспоминания, для педагогов – удовольствие вновь увидеть своих воспитанников в новом качестве. Какая музыка должна звучать на таком празднике? Наверное, вдохновляющая и объединяющая. Это не значит, что надо наполнить зал шлягерами и превратить встречу в примитивную дискотеку. На таком празднике желательно совместное </w:t>
      </w:r>
      <w:proofErr w:type="spellStart"/>
      <w:r w:rsidRPr="00784C76">
        <w:rPr>
          <w:rFonts w:ascii="Times New Roman" w:hAnsi="Times New Roman" w:cs="Times New Roman"/>
          <w:sz w:val="28"/>
          <w:szCs w:val="28"/>
        </w:rPr>
        <w:t>музицирование</w:t>
      </w:r>
      <w:proofErr w:type="spellEnd"/>
      <w:r w:rsidRPr="00784C76">
        <w:rPr>
          <w:rFonts w:ascii="Times New Roman" w:hAnsi="Times New Roman" w:cs="Times New Roman"/>
          <w:sz w:val="28"/>
          <w:szCs w:val="28"/>
        </w:rPr>
        <w:t xml:space="preserve"> детей и взрослых. Ребѐнок чувствует себя комфортно, если рядом с ним играет или танцует взрослый, помогая ему не растеряться, быть уверенным и спокойным. Всем, кто разделяет идею подобных праздников, можно начать с акции «Давайте встанем в большой хоровод!». А потом поделиться опытом.</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br w:type="page"/>
      </w:r>
    </w:p>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lastRenderedPageBreak/>
        <w:t>Использование народной музыки</w:t>
      </w:r>
    </w:p>
    <w:p w:rsidR="00784C76" w:rsidRPr="00784C76" w:rsidRDefault="00784C76" w:rsidP="00784C76">
      <w:pPr>
        <w:spacing w:after="0" w:line="240" w:lineRule="auto"/>
        <w:ind w:firstLine="567"/>
        <w:jc w:val="center"/>
        <w:rPr>
          <w:rStyle w:val="text"/>
          <w:rFonts w:ascii="Times New Roman" w:hAnsi="Times New Roman" w:cs="Times New Roman"/>
          <w:sz w:val="28"/>
          <w:szCs w:val="28"/>
        </w:rPr>
      </w:pPr>
      <w:r w:rsidRPr="00784C76">
        <w:rPr>
          <w:rFonts w:ascii="Times New Roman" w:hAnsi="Times New Roman" w:cs="Times New Roman"/>
          <w:b/>
          <w:sz w:val="28"/>
          <w:szCs w:val="28"/>
        </w:rPr>
        <w:t>в работе с детьми дошкольного возраста.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Style w:val="text"/>
          <w:rFonts w:ascii="Times New Roman" w:hAnsi="Times New Roman" w:cs="Times New Roman"/>
          <w:sz w:val="28"/>
          <w:szCs w:val="28"/>
        </w:rPr>
        <w:t>Народная музыка способствует развитию ребенка, формируя у него чувство ритма и воображение, активируя память, мыслительные процессы и образное восприятие действительности, духовно обогащая его внутренний мир и являясь великолепным средством общения. Кроме этого, музыка выполняет воспитательную роль, прививая ребенку такие понятия, как красота, гармония, любовь и благородство. Именно музыка является одним из средств сохранения национальных традиций и передачи их будущим поколениям, учит детей бережно относиться к культурному наследию.</w:t>
      </w:r>
    </w:p>
    <w:p w:rsidR="00784C76" w:rsidRPr="00784C76" w:rsidRDefault="00784C76" w:rsidP="00784C76">
      <w:pPr>
        <w:pStyle w:val="2"/>
        <w:spacing w:line="240" w:lineRule="auto"/>
        <w:ind w:firstLine="567"/>
        <w:rPr>
          <w:rFonts w:ascii="Times New Roman" w:hAnsi="Times New Roman"/>
          <w:color w:val="000000"/>
          <w:szCs w:val="28"/>
        </w:rPr>
      </w:pPr>
      <w:r w:rsidRPr="00784C76">
        <w:rPr>
          <w:rFonts w:ascii="Times New Roman" w:hAnsi="Times New Roman"/>
          <w:color w:val="000000"/>
          <w:szCs w:val="28"/>
        </w:rPr>
        <w:t>Воспитание творческой, всесторонне развитой личности – такова задача любого образовательного учреждения. Личность имеет социальную, общественную природу и формируется под влиянием воздействий окружающей среды, обучения и воспитания, под влиянием условий жизни и деятельности, которую выполняет человек.</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Личность и ее психологические особенности формируются в детском возрасте под решающим влиянием обучения и воспитания, правильной организации жизни и деятельности ребенка. Организуя обучения и воспитание необходимо принимать во внимание некоторые врожденные, природные анатомо-физиологические особенности ребенка, например особенности его нервной системы.</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Развитие ребенка в дошкольном возрасте определяется расширением и усложнением его связей с окружающим миром, все повышающимся уровнем требований к нему. Постепенно у ребенка появляется потребность участвовать в жизни взрослых, семьи, выполнять простейшие поручения, свои несложные обязанности. С каждым днем нарастает интерес к окружающему; игры становятся все более сложными; появляются сюжетные, а потом и ролевые игры. В них ребенок воспроизводит жизнь взрослых, познает мир, вследствие этого игра способствует всестороннему развитию ребенка, развитию его восприятия, воображения, мышления. Эмоции ребенка становятся более устойчивыми, формируются интеллектуальные, эстетические, моральные чувства. В игре, доступных формах трудовой деятельности, под воздействием взрослых формируются личностные проявления, привычные формы поведения, волевые качества. При этом, в каком бы виде деятельности ребенок не проявлял себя, на какой стадии своего развития не был, он эмоционально откликается на выразительные интонации музыки.</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Музыка для ребенка – мир радостных переживаний, могущественный и ничем другим не заменимый помощник в воспитании дошкольника, она необходима каждому ребенку, а не отдельным, от природы музыкально одаренным детям. Но каждый ребенок неповторим в своих музыкальных проявлениях. Чтобы открыть перед ним дверь в мир музыки надо развивать у него способности, и прежде всего музыкальный слух и эмоциональную отзывчивость, чему способствует ничто другое, как народная музыка.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Знакомство с народной музыкальной культурой вводит дошкольников в образный мир песни, служит средством сохранения исполнительских традиций.  Многолетний опыт работы с детьми  позволяет говорить о </w:t>
      </w:r>
      <w:r w:rsidRPr="00784C76">
        <w:rPr>
          <w:rFonts w:ascii="Times New Roman" w:hAnsi="Times New Roman" w:cs="Times New Roman"/>
          <w:sz w:val="28"/>
          <w:szCs w:val="28"/>
        </w:rPr>
        <w:lastRenderedPageBreak/>
        <w:t>необходимости расширения репертуара русских песен, хороводов, игр, а также изготовления необходимых атрибутов и костюмов, что способствует усвоению русских народных традиций и формированию любви к своей Родине.</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Анализ имеющейся научной литературы позволяет говорить о том, что фольклор является совершенным средством в воспитании детей, способствует воспитанию таких качеств, как: любовь к народу, к Родине, к традициям своего края.</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Народное искусство обладает огромной силой эмоционального воздействия. Овладевая языком своего народа, его обычаями, ребенок дошкольного возраста получает первые представления о культуре, ему доступно народное творчество.  При этом народный фольклор обогащает детские игры новым содержанием.</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Детский фольклор – это особая область народного творчества. Она включает целую систему поэтических и музыкально-поэтических жанров фольклора. В течение многих веков прибаутки, </w:t>
      </w:r>
      <w:proofErr w:type="spellStart"/>
      <w:r w:rsidRPr="00784C76">
        <w:rPr>
          <w:rFonts w:ascii="Times New Roman" w:hAnsi="Times New Roman" w:cs="Times New Roman"/>
          <w:sz w:val="28"/>
          <w:szCs w:val="28"/>
        </w:rPr>
        <w:t>потешки</w:t>
      </w:r>
      <w:proofErr w:type="spellEnd"/>
      <w:r w:rsidRPr="00784C76">
        <w:rPr>
          <w:rFonts w:ascii="Times New Roman" w:hAnsi="Times New Roman" w:cs="Times New Roman"/>
          <w:sz w:val="28"/>
          <w:szCs w:val="28"/>
        </w:rPr>
        <w:t>, приговорки, песни любовно и мудро поучают ребенка, приобщают его к высокой моральной культуре своего народа. Ценность детского фольклора заключается в том, что с его помощью взрослый легко устанавливает с ребенком эмоциональный контакт, эмоциональное общение. Незатейливые по содержанию и простые по форме малые формы народного поэтического творчества таят в себе немалые богатства – речевые, смысловые, звуковые.</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Знакомство с детским фольклором развивает интерес и внимание к окружающему миру, народному слову и народным обычаям, воспитывает художественный вкус, а также способствует развитию личности ребенка, его речи, способствует формированию его нравственности Яркие, оригинальные, доступные по форме и содержанию </w:t>
      </w:r>
      <w:proofErr w:type="spellStart"/>
      <w:r w:rsidRPr="00784C76">
        <w:rPr>
          <w:rFonts w:ascii="Times New Roman" w:hAnsi="Times New Roman" w:cs="Times New Roman"/>
          <w:sz w:val="28"/>
          <w:szCs w:val="28"/>
        </w:rPr>
        <w:t>заклички</w:t>
      </w:r>
      <w:proofErr w:type="spellEnd"/>
      <w:r w:rsidRPr="00784C76">
        <w:rPr>
          <w:rFonts w:ascii="Times New Roman" w:hAnsi="Times New Roman" w:cs="Times New Roman"/>
          <w:sz w:val="28"/>
          <w:szCs w:val="28"/>
        </w:rPr>
        <w:t xml:space="preserve">, приговорки, </w:t>
      </w:r>
      <w:proofErr w:type="spellStart"/>
      <w:r w:rsidRPr="00784C76">
        <w:rPr>
          <w:rFonts w:ascii="Times New Roman" w:hAnsi="Times New Roman" w:cs="Times New Roman"/>
          <w:sz w:val="28"/>
          <w:szCs w:val="28"/>
        </w:rPr>
        <w:t>попевки</w:t>
      </w:r>
      <w:proofErr w:type="spellEnd"/>
      <w:r w:rsidRPr="00784C76">
        <w:rPr>
          <w:rFonts w:ascii="Times New Roman" w:hAnsi="Times New Roman" w:cs="Times New Roman"/>
          <w:sz w:val="28"/>
          <w:szCs w:val="28"/>
        </w:rPr>
        <w:t>, дразнилки легко запоминаются и могут широко использоваться детьми в играх. Поэтому не вызывает сомнения, что детский фольклор может стать ценным средством воспитания ребенка, в его духовном развитии. М.Е.Пятницкий говорил, что душа русского народа раскрывается в песне, как в зеркале. Заглянуть в это чистое и прекрасное зеркало – большая радость.</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Подобно тому, как навсегда запоминаются первые книжки, так память хранит и те мелодии, которые довелось услышать в ранние годы. Вот почему так важно, чтобы колыбельная песня, частушка, прибаутка входили в жизнь в ту пору, когда человек особенно восприимчив ко всему прекрасному. Вот почему, приобщение ребенка к народному творчеству – очень важная и благородная задача, решить которую решил наш педагогический коллектив.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На первом этапе нашей инновационной работы был подобран необходимый для дальнейшей деятельности методический материал. Параллельно осуществлялось знакомство детей с народными традициями и детским фольклором. Формы и способы подачи новой информации были разнообразными. Это беседа, занятия, на которых особое внимание уделялось русскому искусству; участие в обрядах, играх, хороводах; прослушивание народной музыки и обучение игре на народных музыкальных инструментах. Детям открывался занимательный и яркий мир народного творчества. В процессе работы для нас было важно не только дать детям </w:t>
      </w:r>
      <w:r w:rsidRPr="00784C76">
        <w:rPr>
          <w:rFonts w:ascii="Times New Roman" w:hAnsi="Times New Roman" w:cs="Times New Roman"/>
          <w:sz w:val="28"/>
          <w:szCs w:val="28"/>
        </w:rPr>
        <w:lastRenderedPageBreak/>
        <w:t xml:space="preserve">новые знания, но и организовать непосредственное их участие в исполнении детских народных песен, </w:t>
      </w:r>
      <w:proofErr w:type="spellStart"/>
      <w:r w:rsidRPr="00784C76">
        <w:rPr>
          <w:rFonts w:ascii="Times New Roman" w:hAnsi="Times New Roman" w:cs="Times New Roman"/>
          <w:sz w:val="28"/>
          <w:szCs w:val="28"/>
        </w:rPr>
        <w:t>закличек</w:t>
      </w:r>
      <w:proofErr w:type="spellEnd"/>
      <w:r w:rsidRPr="00784C76">
        <w:rPr>
          <w:rFonts w:ascii="Times New Roman" w:hAnsi="Times New Roman" w:cs="Times New Roman"/>
          <w:sz w:val="28"/>
          <w:szCs w:val="28"/>
        </w:rPr>
        <w:t>, инсценировок сказок и т.д., поэтапно формировать интерес к фольклору и, как следствие, обогащать словарный запас детей.</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Для успешного освоения поставленных задач были выбраны следующие принципы:</w:t>
      </w:r>
    </w:p>
    <w:p w:rsidR="00784C76" w:rsidRPr="00784C76" w:rsidRDefault="00784C76" w:rsidP="00784C76">
      <w:pPr>
        <w:numPr>
          <w:ilvl w:val="0"/>
          <w:numId w:val="1"/>
        </w:numPr>
        <w:tabs>
          <w:tab w:val="clear" w:pos="360"/>
          <w:tab w:val="num" w:pos="709"/>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высокий уровень художественности предлагаемого детям музыкального и поэтического материала и высокое качество исполнения его;</w:t>
      </w:r>
    </w:p>
    <w:p w:rsidR="00784C76" w:rsidRPr="00784C76" w:rsidRDefault="00784C76" w:rsidP="00784C76">
      <w:pPr>
        <w:numPr>
          <w:ilvl w:val="0"/>
          <w:numId w:val="1"/>
        </w:numPr>
        <w:tabs>
          <w:tab w:val="clear" w:pos="360"/>
          <w:tab w:val="num" w:pos="709"/>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учет специфики конкретного детского коллектива, в том числе, особенности его общего и музыкального развития;</w:t>
      </w:r>
    </w:p>
    <w:p w:rsidR="00784C76" w:rsidRPr="00784C76" w:rsidRDefault="00784C76" w:rsidP="00784C76">
      <w:pPr>
        <w:numPr>
          <w:ilvl w:val="0"/>
          <w:numId w:val="1"/>
        </w:numPr>
        <w:tabs>
          <w:tab w:val="clear" w:pos="360"/>
          <w:tab w:val="num" w:pos="709"/>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учет специфики восприятия музыки детьми дошкольного возраста;</w:t>
      </w:r>
    </w:p>
    <w:p w:rsidR="00784C76" w:rsidRPr="00784C76" w:rsidRDefault="00784C76" w:rsidP="00784C76">
      <w:pPr>
        <w:numPr>
          <w:ilvl w:val="0"/>
          <w:numId w:val="1"/>
        </w:numPr>
        <w:tabs>
          <w:tab w:val="clear" w:pos="360"/>
          <w:tab w:val="num" w:pos="709"/>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обеспечение осознания детьми содержания музыкального произведения и понимание им средств музыкальной выразительности;</w:t>
      </w:r>
    </w:p>
    <w:p w:rsidR="00784C76" w:rsidRPr="00784C76" w:rsidRDefault="00784C76" w:rsidP="00784C76">
      <w:pPr>
        <w:numPr>
          <w:ilvl w:val="0"/>
          <w:numId w:val="1"/>
        </w:numPr>
        <w:tabs>
          <w:tab w:val="clear" w:pos="360"/>
          <w:tab w:val="num" w:pos="709"/>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обеспечение тесного контакта и взаимопонимания ребенка при восприятии им музыки формирования музыкального образа;</w:t>
      </w:r>
    </w:p>
    <w:p w:rsidR="00784C76" w:rsidRPr="00784C76" w:rsidRDefault="00784C76" w:rsidP="00784C76">
      <w:pPr>
        <w:numPr>
          <w:ilvl w:val="0"/>
          <w:numId w:val="1"/>
        </w:numPr>
        <w:tabs>
          <w:tab w:val="clear" w:pos="360"/>
          <w:tab w:val="num" w:pos="709"/>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поощрение активности ребенка к восприятию народной музыки т.д.</w:t>
      </w:r>
    </w:p>
    <w:p w:rsidR="00784C76" w:rsidRPr="00784C76" w:rsidRDefault="00784C76" w:rsidP="00784C76">
      <w:pPr>
        <w:pStyle w:val="2"/>
        <w:spacing w:line="240" w:lineRule="auto"/>
        <w:ind w:firstLine="567"/>
        <w:rPr>
          <w:rFonts w:ascii="Times New Roman" w:hAnsi="Times New Roman"/>
          <w:szCs w:val="28"/>
        </w:rPr>
      </w:pPr>
      <w:r w:rsidRPr="00784C76">
        <w:rPr>
          <w:rFonts w:ascii="Times New Roman" w:hAnsi="Times New Roman"/>
          <w:szCs w:val="28"/>
        </w:rPr>
        <w:t>Личный опыт позволяет утверждать, что работу по музыкальному воспитанию детей можно начинать с 1,5 лет. На протяжении почти 5 лет дети систематически и последовательно, от простого к более сложному, знакомятся с народной музыкой. Результатом обучения является не только то, насколько правильно и выразительно ребенок исполнил песню или пляску, но и то, в какой степени у ребенка возник интерес к занятиям, полюбил ли он музыку, стремится ли к самостоятельной музыкальной деятельности, ощущает ли недостатки своего исполнения и старается ли их преодолеть.</w:t>
      </w:r>
    </w:p>
    <w:p w:rsidR="00784C76" w:rsidRPr="00784C76" w:rsidRDefault="00784C76" w:rsidP="00784C76">
      <w:pPr>
        <w:pStyle w:val="2"/>
        <w:spacing w:line="240" w:lineRule="auto"/>
        <w:ind w:firstLine="567"/>
        <w:rPr>
          <w:rFonts w:ascii="Times New Roman" w:hAnsi="Times New Roman"/>
          <w:szCs w:val="28"/>
        </w:rPr>
      </w:pPr>
      <w:r w:rsidRPr="00784C76">
        <w:rPr>
          <w:rFonts w:ascii="Times New Roman" w:hAnsi="Times New Roman"/>
          <w:szCs w:val="28"/>
        </w:rPr>
        <w:t xml:space="preserve">Для достижения цели музыкального воспитания ребенка дошкольного возраста следует начинать работ с обучения детей слуховому восприятию музыки. Этот раздел включает в себя ознакомление как с вокальной, так и инструментальной музыкой. Причем, самым увлекательным для дошкольников является слушание русских народных инструментов в грамзаписи и в «живом исполнении». </w:t>
      </w:r>
    </w:p>
    <w:p w:rsidR="00784C76" w:rsidRPr="00784C76" w:rsidRDefault="00784C76" w:rsidP="00784C76">
      <w:pPr>
        <w:pStyle w:val="2"/>
        <w:spacing w:line="240" w:lineRule="auto"/>
        <w:ind w:firstLine="567"/>
        <w:rPr>
          <w:rFonts w:ascii="Times New Roman" w:hAnsi="Times New Roman"/>
          <w:szCs w:val="28"/>
        </w:rPr>
      </w:pPr>
      <w:r w:rsidRPr="00784C76">
        <w:rPr>
          <w:rFonts w:ascii="Times New Roman" w:hAnsi="Times New Roman"/>
          <w:szCs w:val="28"/>
        </w:rPr>
        <w:t xml:space="preserve">При прослушивании музыки в исполнении оркестра следует обращать внимание детей на изобразительности звука каждой музыкальной фразы. Желательно сравнить звук или фразу с каким-либо физическим действием: качанием колыбели, движением мехов гармошки, стуком дождя, бегом лошадки. На данном этапе музыкального развития можно предложить ребенку свои ассоциации, образы, а с возрастом у него появится свое видение и чувствование музыкального произведения. При прослушивании музыки обязательно следует использовать иллюстрации из детских книг, репродукций русских художников, </w:t>
      </w:r>
      <w:proofErr w:type="spellStart"/>
      <w:r w:rsidRPr="00784C76">
        <w:rPr>
          <w:rFonts w:ascii="Times New Roman" w:hAnsi="Times New Roman"/>
          <w:szCs w:val="28"/>
        </w:rPr>
        <w:t>заклички</w:t>
      </w:r>
      <w:proofErr w:type="spellEnd"/>
      <w:r w:rsidRPr="00784C76">
        <w:rPr>
          <w:rFonts w:ascii="Times New Roman" w:hAnsi="Times New Roman"/>
          <w:szCs w:val="28"/>
        </w:rPr>
        <w:t>, прибаутки, загадки..</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Короткие тексты </w:t>
      </w:r>
      <w:proofErr w:type="spellStart"/>
      <w:r w:rsidRPr="00784C76">
        <w:rPr>
          <w:rFonts w:ascii="Times New Roman" w:hAnsi="Times New Roman" w:cs="Times New Roman"/>
          <w:sz w:val="28"/>
          <w:szCs w:val="28"/>
        </w:rPr>
        <w:t>потешек</w:t>
      </w:r>
      <w:proofErr w:type="spellEnd"/>
      <w:r w:rsidRPr="00784C76">
        <w:rPr>
          <w:rFonts w:ascii="Times New Roman" w:hAnsi="Times New Roman" w:cs="Times New Roman"/>
          <w:sz w:val="28"/>
          <w:szCs w:val="28"/>
        </w:rPr>
        <w:t xml:space="preserve"> легко усваиваются детьми, даже без дополнительного заучивания. Динамичность, образность вызывают желание двигаться. Это очень интересный и доступный детям игровой материал, который они переносят в свободные игры.</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lastRenderedPageBreak/>
        <w:t>В разделе «Слушание музыки» целесообразно использовать методический прием – сопоставление. Несколько раз дети слушают «живое исполнение» песни, инструментальные произведения, а затем воспринимают знакомую им музыку в оркестровом звучании, при этом узнавая музыкальные инструменты, особенно солирующие; или в исполнении певцов-профессионалов. Благодаря такому сопоставлению они получают наглядное представление о разном характере звучания. На ряде музыкальных занятий одни и те же произведения следует прослушивать несколько раз. Этот прием помогает испытывать ребенку при каждой новой встречи с произведением, будь то вокальная или инструментальная музыка, радость, узнавая что-либо новое, ранее не отмечавшееся.</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В работе с дошкольниками следует использовать  наглядно-зрительные приемы. Например, в виде театрализованного представления. В процессе такого представления дети слушают музыку, будучи одетыми в русские костюмы (косоворотки, расшитые нарядной тесьмой; картузы). При этом им предоставляется возможность танцевать под народную музыку. В старшем возрасте чаще следует использовать иллюстрации; таким образом, их представления о картинах природы («На горе-то калина»), о труде человека («Во кузнице») дополняются средствами изобразительного и музыкального искусства.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Накопленный опыт позволяет утверждать, что слушание музыки – это активный вид музыкальной деятельности. Активность выражается во внутренней готовности к ее восприятию, к умению не только слушать, но и слышать. Подобные свойства музыки могут быть использованы при воспитании ребенка, формировании его нравственности и мировоззрения.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Другой вид музыкальной деятельности – пение. Это наиболее доступный исполнительский вид. Дети любят петь, потом охотно, с удовольствием, выражая свои чувства. Пение развивает музыкальный слух, память, чувство ритма, расширяет общий музыкальный кругозор. При этом задачей музыкального руководителя является научить детей любить песню, и в первую очередь песню народную, так как она обладает художественно-воспитательной ценностью.</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Русская народная песня обогащает детей, развивает речь, пополняет словарный запас новыми эпитетами, поэтическими оборотами. Несмотря на то, что в песнях встречаются незнакомые детям слова (например, коромысел, </w:t>
      </w:r>
      <w:proofErr w:type="spellStart"/>
      <w:r w:rsidRPr="00784C76">
        <w:rPr>
          <w:rFonts w:ascii="Times New Roman" w:hAnsi="Times New Roman" w:cs="Times New Roman"/>
          <w:sz w:val="28"/>
          <w:szCs w:val="28"/>
        </w:rPr>
        <w:t>сенички</w:t>
      </w:r>
      <w:proofErr w:type="spellEnd"/>
      <w:r w:rsidRPr="00784C76">
        <w:rPr>
          <w:rFonts w:ascii="Times New Roman" w:hAnsi="Times New Roman" w:cs="Times New Roman"/>
          <w:sz w:val="28"/>
          <w:szCs w:val="28"/>
        </w:rPr>
        <w:t xml:space="preserve">, </w:t>
      </w:r>
      <w:proofErr w:type="spellStart"/>
      <w:r w:rsidRPr="00784C76">
        <w:rPr>
          <w:rFonts w:ascii="Times New Roman" w:hAnsi="Times New Roman" w:cs="Times New Roman"/>
          <w:sz w:val="28"/>
          <w:szCs w:val="28"/>
        </w:rPr>
        <w:t>грать</w:t>
      </w:r>
      <w:proofErr w:type="spellEnd"/>
      <w:r w:rsidRPr="00784C76">
        <w:rPr>
          <w:rFonts w:ascii="Times New Roman" w:hAnsi="Times New Roman" w:cs="Times New Roman"/>
          <w:sz w:val="28"/>
          <w:szCs w:val="28"/>
        </w:rPr>
        <w:t>) они проявляют живой интерес к содержанию, быстро запоминают текст, а верно понять смысл таких слов, быстро находят им синонимы..</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Организуя музыкальное образование и воспитание детей дошкольного возраста, следует знакомить детей с песнями различного характера – лирическими, хороводными, шуточными. При этом следует учитывать возраст детей и подбирать песни соответствующие возрасту ребенка, ориентируясь на то, вызывает ли данная музыка интерес у ребенка, то насколько она ему понятна.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Например, дети подготовительной группы очень любят песню «Аннушка» и исполняют ее с большой выразительностью.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lastRenderedPageBreak/>
        <w:t>В репертуар старших дошкольников следует включать песни напевные, задушевные; легкие, подвижные; задорные плясовые.</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В работе с дошкольниками всегда необходимо учитывать то, что у них доминирует непроизвольное вниманием. Поэтому  весь процесс обучения следует организовать так, чтобы он воздействовал на чувства и интересы детей. Если использовать игровые приемы и доступный материал, дети будут проявлять эмоциональную отзывчивость. Чтобы воздействие песен стало эффективным и дети полюбили их, целесообразно первую встречу с песней провести в яркой, эмоциональной форме, обратить особое внимание на содержание, на средства музыкальной выразительности и выразительность ее литературного текста.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Итогом работы по обучению детей пению является то, что дети приобретают богатый репертуар народных песен. Они любят слушать песни и сами поют их во время игр. Песни способствуют расширению кругозора детей и одновременно обогащают их запас слов, исправляют их произношение и воспитывают в них чувство коллективизма.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Следующим направлением работы музыкального руководителя детского садика являются музыкальные танцевальные занятия. Дети дошкольного возраста очень любят танцы. Они охотно танцуют сами и с удовольствием смотрят на танцы старших детей и взрослых, отражая отдельные движения танцев в своих творческих играх. Живой интерес детского сада к танцам позволяет широко использовать движения в целях эстетического воспитания детей. Обучая детей народным танцам, мы знакомим их с одной из важнейших отраслей народного творчества.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Народные танцы, наряду с песнями, занимают важное место в воспитательной работе с детьми дошкольного возраста. В народных сказках, загадках, песнях, плясках, в узорах народных мастеров созданы художественные образы, близкие детям.</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По своей содержательности, силе и яркости образов, красоте формы, выразительности и эмоциональности русские народные пляски представляют превосходный материал для развития художественного вкуса детей. Народные танцы, как и песни, помогают знакомить детей с обычаями родного народа. Типичными чертами русской пляски являются широта движений, плавность, мягкость.</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В процессе обучения народным пляскам следует знакомить  детей с элементарными понятиями о народном искусстве (танец, песня, музыка, народный костюм); у детей развивается музыкальность, движения становятся ритмичными, грациозными.</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Вместе с тем, использование народных плясок представляет большие затруднения. Народный танец нужно так переделать, чтобы он был доступен дошкольникам, но и не исказить при этом характера и народного колорита. На этом пути необходимо  руководствоваться следующими принципами:</w:t>
      </w:r>
    </w:p>
    <w:p w:rsidR="00784C76" w:rsidRPr="00784C76" w:rsidRDefault="00784C76" w:rsidP="00784C76">
      <w:pPr>
        <w:numPr>
          <w:ilvl w:val="0"/>
          <w:numId w:val="2"/>
        </w:numPr>
        <w:tabs>
          <w:tab w:val="clear" w:pos="360"/>
          <w:tab w:val="num" w:pos="108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танец должен быть невелик по объему;</w:t>
      </w:r>
    </w:p>
    <w:p w:rsidR="00784C76" w:rsidRPr="00784C76" w:rsidRDefault="00784C76" w:rsidP="00784C76">
      <w:pPr>
        <w:numPr>
          <w:ilvl w:val="0"/>
          <w:numId w:val="2"/>
        </w:numPr>
        <w:tabs>
          <w:tab w:val="clear" w:pos="360"/>
          <w:tab w:val="num" w:pos="108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не сложен по композиции;</w:t>
      </w:r>
    </w:p>
    <w:p w:rsidR="00784C76" w:rsidRPr="00784C76" w:rsidRDefault="00784C76" w:rsidP="00784C76">
      <w:pPr>
        <w:numPr>
          <w:ilvl w:val="0"/>
          <w:numId w:val="2"/>
        </w:numPr>
        <w:tabs>
          <w:tab w:val="clear" w:pos="360"/>
          <w:tab w:val="num" w:pos="108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прост по форме;</w:t>
      </w:r>
    </w:p>
    <w:p w:rsidR="00784C76" w:rsidRPr="00784C76" w:rsidRDefault="00784C76" w:rsidP="00784C76">
      <w:pPr>
        <w:numPr>
          <w:ilvl w:val="0"/>
          <w:numId w:val="2"/>
        </w:numPr>
        <w:tabs>
          <w:tab w:val="clear" w:pos="360"/>
          <w:tab w:val="num" w:pos="108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построен на характерных движениях;</w:t>
      </w:r>
    </w:p>
    <w:p w:rsidR="00784C76" w:rsidRPr="00784C76" w:rsidRDefault="00784C76" w:rsidP="00784C76">
      <w:pPr>
        <w:numPr>
          <w:ilvl w:val="0"/>
          <w:numId w:val="2"/>
        </w:numPr>
        <w:tabs>
          <w:tab w:val="clear" w:pos="360"/>
          <w:tab w:val="num" w:pos="108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должна быть сохранена специфика народного танца.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lastRenderedPageBreak/>
        <w:t>Опыт работы позволяет утверждать, что дети с огромным удовольствием и пользой для себя могут танцевать народные  танцы с соответствующей их возрасту переработкой.</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Задача музыкального руководителя – сохранить у детей первоначальный живой интерес к пляске, эмоциональность восприятия, желание настойчиво и старательно над ней потрудиться. Для этого на каждом занятии необходимо ставить перед детьми задачи, обращать их внимание на новые детали образа, движения, музыки. Для поддержания и углубления интереса детей к народной пляске следует использовать показ всей группе удачное исполнение движения одним ребенком или несколькими детьми; проверить знание отдельных детей; соревнование подгрупп в выразительном выполнении. Такие показы и проверки следует сопровождать анализом и оценкой детьми исполненных движений пляски, их соответствия музыке, их выразительности и правильности. Движения, музыка и внешний облик танцоров неразрывно связан друг с другом. В исполнении народных танцев костюм играет большую роль. Необходимо, стараться одеть детей в полные народные костюмы. Это и яркие пестрые сарафаны, красные косоворотки, красивые кокошники, различного цвета платки на голову, картузы.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Пожалуй, самый любимый вид музыкальной деятельности – музыкальные игры, одним из видов которых являются игры с пением. Игры с пением имеют важное значение. С помощью этих игр можно развивать у детей интерес к пению, музыке, воспитывать музыкальный слух, память, чувство ритма, голос и умение правильно исполнять мелодию. Играя, дети испытывают эстетическое наслаждение, переживают светлые, радостные настроения.</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Каждая игра должна имеет четкую педагогическую направленность, при помощи которой можно учить ребенка воспринимать музыку и передавать в движение ее содержание и особенности. При этом одним из средств восприятия музыки и развития слуха является собственное </w:t>
      </w:r>
      <w:proofErr w:type="spellStart"/>
      <w:r w:rsidRPr="00784C76">
        <w:rPr>
          <w:rFonts w:ascii="Times New Roman" w:hAnsi="Times New Roman" w:cs="Times New Roman"/>
          <w:sz w:val="28"/>
          <w:szCs w:val="28"/>
        </w:rPr>
        <w:t>музицирование</w:t>
      </w:r>
      <w:proofErr w:type="spellEnd"/>
      <w:r w:rsidRPr="00784C76">
        <w:rPr>
          <w:rFonts w:ascii="Times New Roman" w:hAnsi="Times New Roman" w:cs="Times New Roman"/>
          <w:sz w:val="28"/>
          <w:szCs w:val="28"/>
        </w:rPr>
        <w:t xml:space="preserve"> детей. Игре на детских музыкальных инструментах уделяется  особое внимание, так как именно </w:t>
      </w:r>
      <w:proofErr w:type="spellStart"/>
      <w:r w:rsidRPr="00784C76">
        <w:rPr>
          <w:rFonts w:ascii="Times New Roman" w:hAnsi="Times New Roman" w:cs="Times New Roman"/>
          <w:sz w:val="28"/>
          <w:szCs w:val="28"/>
        </w:rPr>
        <w:t>музицирование</w:t>
      </w:r>
      <w:proofErr w:type="spellEnd"/>
      <w:r w:rsidRPr="00784C76">
        <w:rPr>
          <w:rFonts w:ascii="Times New Roman" w:hAnsi="Times New Roman" w:cs="Times New Roman"/>
          <w:sz w:val="28"/>
          <w:szCs w:val="28"/>
        </w:rPr>
        <w:t xml:space="preserve"> расширяет сферу музыкальной деятельности детей, повышает интерес к музыкальным занятия, способствует развитию музыкальной памяти, внимания, помогает преодолению излишней застенчивости, скованности, расширяет музыкальное воспитание ребенка. Особенно детям нравится играть на русских народных инструментах. Дети быстро осваивают игру почти на всех народных музыкальных инструментах, так как они в основном являются шумовыми и главная трудность заключается в правильном исполнении ритмического рисунка.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Наиболее трудным по обучению из народных инструментов является свирель. Впервые услышав ее звучание, дети охарактеризовали так: нежно поет. И, действительно, это не шумовой инструмент, а мелодический. Между тем, исходя из личного опыта, можно говорить о том, что обучение игре дошкольников на свирели возможно. Так, дети старшей группы уже могут играть простейшие мелодии, построенные на двух-трех звуках.</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Одной из целей музыкального развития детей является поощрение их активности к познанию нового. Более всего детская активность проявляется в праздниках и развлечениях (играх) с элементами фольклора. Игровая </w:t>
      </w:r>
      <w:r w:rsidRPr="00784C76">
        <w:rPr>
          <w:rFonts w:ascii="Times New Roman" w:hAnsi="Times New Roman" w:cs="Times New Roman"/>
          <w:sz w:val="28"/>
          <w:szCs w:val="28"/>
        </w:rPr>
        <w:lastRenderedPageBreak/>
        <w:t>деятельность ребенка, прежде всего,  может выступать в качестве средства эстетического развития ребенка, поскольку при организации игровой деятельности можно использовать различные виды искусства. При проведении развлечений с использованием русской народной музыки и поэтического жанра следует определять следующие задачи:</w:t>
      </w:r>
    </w:p>
    <w:p w:rsidR="00784C76" w:rsidRPr="00784C76" w:rsidRDefault="00784C76" w:rsidP="00784C76">
      <w:pPr>
        <w:numPr>
          <w:ilvl w:val="0"/>
          <w:numId w:val="3"/>
        </w:numPr>
        <w:tabs>
          <w:tab w:val="clear" w:pos="360"/>
          <w:tab w:val="num" w:pos="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показать детям интересные зрелища;</w:t>
      </w:r>
    </w:p>
    <w:p w:rsidR="00784C76" w:rsidRPr="00784C76" w:rsidRDefault="00784C76" w:rsidP="00784C76">
      <w:pPr>
        <w:numPr>
          <w:ilvl w:val="0"/>
          <w:numId w:val="3"/>
        </w:numPr>
        <w:tabs>
          <w:tab w:val="clear" w:pos="360"/>
          <w:tab w:val="num" w:pos="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наполнить впечатлениями, доставить радость от увиденного;</w:t>
      </w:r>
    </w:p>
    <w:p w:rsidR="00784C76" w:rsidRPr="00784C76" w:rsidRDefault="00784C76" w:rsidP="00784C76">
      <w:pPr>
        <w:numPr>
          <w:ilvl w:val="0"/>
          <w:numId w:val="3"/>
        </w:numPr>
        <w:tabs>
          <w:tab w:val="clear" w:pos="360"/>
          <w:tab w:val="num" w:pos="0"/>
        </w:tabs>
        <w:spacing w:after="0" w:line="240" w:lineRule="auto"/>
        <w:ind w:left="0" w:firstLine="567"/>
        <w:jc w:val="both"/>
        <w:rPr>
          <w:rFonts w:ascii="Times New Roman" w:hAnsi="Times New Roman" w:cs="Times New Roman"/>
          <w:sz w:val="28"/>
          <w:szCs w:val="28"/>
        </w:rPr>
      </w:pPr>
      <w:r w:rsidRPr="00784C76">
        <w:rPr>
          <w:rFonts w:ascii="Times New Roman" w:hAnsi="Times New Roman" w:cs="Times New Roman"/>
          <w:sz w:val="28"/>
          <w:szCs w:val="28"/>
        </w:rPr>
        <w:t>дать возможность проявить самостоятельность и творческую активность.</w:t>
      </w:r>
    </w:p>
    <w:p w:rsidR="00784C76" w:rsidRPr="00784C76" w:rsidRDefault="00784C76" w:rsidP="00784C76">
      <w:pPr>
        <w:pStyle w:val="2"/>
        <w:spacing w:line="240" w:lineRule="auto"/>
        <w:ind w:firstLine="567"/>
        <w:rPr>
          <w:rFonts w:ascii="Times New Roman" w:hAnsi="Times New Roman"/>
          <w:szCs w:val="28"/>
        </w:rPr>
      </w:pPr>
      <w:r w:rsidRPr="00784C76">
        <w:rPr>
          <w:rFonts w:ascii="Times New Roman" w:hAnsi="Times New Roman"/>
          <w:szCs w:val="28"/>
        </w:rPr>
        <w:t>Являясь ярким, эмоциональным моментом в жизни детского сада, игровая деятельность повышает жизненный тонус ребенка, имеет большое образовательное и воспитательное значение. Большое место в вечерах развлечений занимает народная музыка. Сопровождая действие, музыка эмоционально углубляет образы, помогает сразу активизировать всех детей.</w:t>
      </w:r>
    </w:p>
    <w:p w:rsidR="00784C76" w:rsidRPr="00784C76" w:rsidRDefault="00784C76" w:rsidP="00784C76">
      <w:pPr>
        <w:tabs>
          <w:tab w:val="left" w:pos="2835"/>
        </w:tabs>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Формы игровой деятельности очень разнообразны: кукольный, настольный театр, сказки на </w:t>
      </w:r>
      <w:proofErr w:type="spellStart"/>
      <w:r w:rsidRPr="00784C76">
        <w:rPr>
          <w:rFonts w:ascii="Times New Roman" w:hAnsi="Times New Roman" w:cs="Times New Roman"/>
          <w:sz w:val="28"/>
          <w:szCs w:val="28"/>
        </w:rPr>
        <w:t>ковролине</w:t>
      </w:r>
      <w:proofErr w:type="spellEnd"/>
      <w:r w:rsidRPr="00784C76">
        <w:rPr>
          <w:rFonts w:ascii="Times New Roman" w:hAnsi="Times New Roman" w:cs="Times New Roman"/>
          <w:sz w:val="28"/>
          <w:szCs w:val="28"/>
        </w:rPr>
        <w:t>,</w:t>
      </w:r>
      <w:r w:rsidRPr="00784C76">
        <w:rPr>
          <w:rFonts w:ascii="Times New Roman" w:hAnsi="Times New Roman" w:cs="Times New Roman"/>
          <w:color w:val="FF0000"/>
          <w:sz w:val="28"/>
          <w:szCs w:val="28"/>
        </w:rPr>
        <w:t xml:space="preserve"> </w:t>
      </w:r>
      <w:r w:rsidRPr="00784C76">
        <w:rPr>
          <w:rFonts w:ascii="Times New Roman" w:hAnsi="Times New Roman" w:cs="Times New Roman"/>
          <w:sz w:val="28"/>
          <w:szCs w:val="28"/>
        </w:rPr>
        <w:t>проведение концертов, вечера «самодеятельности», на которых исполняются песни, игры, стихи, разученные на занятиях; в гости к персонажу; сказки – драматизации, тематические вечера.</w:t>
      </w:r>
    </w:p>
    <w:p w:rsidR="00784C76" w:rsidRPr="00784C76" w:rsidRDefault="00784C76" w:rsidP="00784C76">
      <w:pPr>
        <w:tabs>
          <w:tab w:val="left" w:pos="2835"/>
        </w:tabs>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Вся подготовка к вечерам развлечений идет в тесном контакте с воспитателями, при их непосредственном и активном участии. От их активности зависит и разработка намеченных мероприятий, и успех проведения самого вечера. Проводя вечера развлечений, необходимо стремиться вызвать у детей радость, смех, но наряду с этим воспитывать любовь к народному творчеству, к красоте родной природы, родной речи и напевов. </w:t>
      </w:r>
    </w:p>
    <w:p w:rsidR="00784C76" w:rsidRPr="00784C76" w:rsidRDefault="00784C76" w:rsidP="00784C76">
      <w:pPr>
        <w:tabs>
          <w:tab w:val="left" w:pos="2835"/>
        </w:tabs>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В завершении следует отметить, что результаты музыкального воспитания во многом зависят от постановки воспитания в семье. Поэтому следует знакомить родителей с методикой работы, приемами и средствами, способствующими выработке музыкальных навыков. Создавать условия для информированности родителей о музыкальной деятельности детей в детском саду. Использовать разнообразные формы работы с родителями: беседы, консультации, оформление стендов и ширм; открытые музыкальные занятия, вечера развлечений, праздники. </w:t>
      </w:r>
    </w:p>
    <w:p w:rsidR="00784C76" w:rsidRPr="00784C76" w:rsidRDefault="00784C76" w:rsidP="00784C76">
      <w:pPr>
        <w:tabs>
          <w:tab w:val="left" w:pos="2835"/>
        </w:tabs>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Важное место в работе с родителями занимаю индивидуальные беседы. Во время таких бесед следует информировать родителей о наличии или отсутствии  музыкальных способностей его ребенка, с тем как можно их развивать. Посещение родителями открытых музыкальных занятий дает возможность наблюдать не праздничное выступление, в котором виден результат всей воспитательной работы, а обычную рабочую обстановку, в которой развиваются музыкальные навыки и умения их детей. Все это способствует выработке единых требований в музыкальном развитии каждого ребенка в детском саду и дома.</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br w:type="page"/>
      </w:r>
    </w:p>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lastRenderedPageBreak/>
        <w:t xml:space="preserve">Культурно – </w:t>
      </w:r>
      <w:proofErr w:type="spellStart"/>
      <w:r w:rsidRPr="00784C76">
        <w:rPr>
          <w:rFonts w:ascii="Times New Roman" w:hAnsi="Times New Roman" w:cs="Times New Roman"/>
          <w:b/>
          <w:sz w:val="28"/>
          <w:szCs w:val="28"/>
        </w:rPr>
        <w:t>досуговые</w:t>
      </w:r>
      <w:proofErr w:type="spellEnd"/>
      <w:r w:rsidRPr="00784C76">
        <w:rPr>
          <w:rFonts w:ascii="Times New Roman" w:hAnsi="Times New Roman" w:cs="Times New Roman"/>
          <w:b/>
          <w:sz w:val="28"/>
          <w:szCs w:val="28"/>
        </w:rPr>
        <w:t xml:space="preserve"> праздничные традиции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Организация традиционных событий, праздников, мероприятий — неотъемлемая часть в деятельности нашего дошкольного учреждения. Организация праздников, развлечений, детского творчества способствует повышению эффективности воспитательно-образовательного процесса, создает условия для формирования личности каждого ребенка с ограниченными возможностями здоровья.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Основополагающая роль в развитии духовности ребенка, формировании гражданской позиции, усвоении </w:t>
      </w:r>
      <w:proofErr w:type="spellStart"/>
      <w:r w:rsidRPr="00784C76">
        <w:rPr>
          <w:rFonts w:ascii="Times New Roman" w:hAnsi="Times New Roman" w:cs="Times New Roman"/>
          <w:sz w:val="28"/>
          <w:szCs w:val="28"/>
        </w:rPr>
        <w:t>социокультурных</w:t>
      </w:r>
      <w:proofErr w:type="spellEnd"/>
      <w:r w:rsidRPr="00784C76">
        <w:rPr>
          <w:rFonts w:ascii="Times New Roman" w:hAnsi="Times New Roman" w:cs="Times New Roman"/>
          <w:sz w:val="28"/>
          <w:szCs w:val="28"/>
        </w:rPr>
        <w:t xml:space="preserve"> норм и национальных культурных традиций принадлежит дошкольному детству. </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Целью традиционных массовых праздников является наполнение ежедневной жизни детей увлекательными и полезными делами, создание атмосферы радости общения, коллективного творчества, стремления к новым задачам и перспективам. </w:t>
      </w:r>
    </w:p>
    <w:p w:rsidR="00784C76" w:rsidRPr="00784C76" w:rsidRDefault="00784C76" w:rsidP="00784C76">
      <w:pPr>
        <w:spacing w:after="0" w:line="240" w:lineRule="auto"/>
        <w:ind w:firstLine="567"/>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45"/>
        <w:gridCol w:w="3053"/>
        <w:gridCol w:w="2998"/>
        <w:gridCol w:w="1275"/>
      </w:tblGrid>
      <w:tr w:rsidR="00784C76" w:rsidRPr="00784C76" w:rsidTr="00E610D4">
        <w:tc>
          <w:tcPr>
            <w:tcW w:w="1960" w:type="dxa"/>
          </w:tcPr>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t>Название праздника</w:t>
            </w:r>
          </w:p>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t>(события)</w:t>
            </w:r>
          </w:p>
        </w:tc>
        <w:tc>
          <w:tcPr>
            <w:tcW w:w="3728" w:type="dxa"/>
          </w:tcPr>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t>Краткая аннотация</w:t>
            </w:r>
          </w:p>
        </w:tc>
        <w:tc>
          <w:tcPr>
            <w:tcW w:w="2160" w:type="dxa"/>
          </w:tcPr>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t>Задачи</w:t>
            </w:r>
          </w:p>
        </w:tc>
        <w:tc>
          <w:tcPr>
            <w:tcW w:w="1723" w:type="dxa"/>
          </w:tcPr>
          <w:p w:rsidR="00784C76" w:rsidRPr="00784C76" w:rsidRDefault="00784C76" w:rsidP="00784C76">
            <w:pPr>
              <w:spacing w:after="0" w:line="240" w:lineRule="auto"/>
              <w:ind w:firstLine="567"/>
              <w:jc w:val="center"/>
              <w:rPr>
                <w:rFonts w:ascii="Times New Roman" w:hAnsi="Times New Roman" w:cs="Times New Roman"/>
                <w:b/>
                <w:sz w:val="28"/>
                <w:szCs w:val="28"/>
              </w:rPr>
            </w:pPr>
            <w:r w:rsidRPr="00784C76">
              <w:rPr>
                <w:rFonts w:ascii="Times New Roman" w:hAnsi="Times New Roman" w:cs="Times New Roman"/>
                <w:b/>
                <w:sz w:val="28"/>
                <w:szCs w:val="28"/>
              </w:rPr>
              <w:t>Сроки</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Путешествие в страну знаний</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1 сентября уже в течение многих десятков лет – настоящий праздник для миллионов россиян, которые садятся за парты в </w:t>
            </w:r>
            <w:proofErr w:type="spellStart"/>
            <w:r w:rsidRPr="00784C76">
              <w:rPr>
                <w:rFonts w:ascii="Times New Roman" w:hAnsi="Times New Roman" w:cs="Times New Roman"/>
                <w:sz w:val="28"/>
                <w:szCs w:val="28"/>
              </w:rPr>
              <w:t>шко</w:t>
            </w:r>
            <w:proofErr w:type="spellEnd"/>
            <w:r w:rsidRPr="00784C76">
              <w:rPr>
                <w:rFonts w:ascii="Times New Roman" w:hAnsi="Times New Roman" w:cs="Times New Roman"/>
                <w:sz w:val="28"/>
                <w:szCs w:val="28"/>
              </w:rPr>
              <w:t xml:space="preserve">- </w:t>
            </w:r>
            <w:proofErr w:type="spellStart"/>
            <w:r w:rsidRPr="00784C76">
              <w:rPr>
                <w:rFonts w:ascii="Times New Roman" w:hAnsi="Times New Roman" w:cs="Times New Roman"/>
                <w:sz w:val="28"/>
                <w:szCs w:val="28"/>
              </w:rPr>
              <w:t>лах</w:t>
            </w:r>
            <w:proofErr w:type="spellEnd"/>
            <w:r w:rsidRPr="00784C76">
              <w:rPr>
                <w:rFonts w:ascii="Times New Roman" w:hAnsi="Times New Roman" w:cs="Times New Roman"/>
                <w:sz w:val="28"/>
                <w:szCs w:val="28"/>
              </w:rPr>
              <w:t xml:space="preserve">, средних или высших учебных заведениях. С </w:t>
            </w:r>
            <w:smartTag w:uri="urn:schemas-microsoft-com:office:smarttags" w:element="metricconverter">
              <w:smartTagPr>
                <w:attr w:name="ProductID" w:val="1984 г"/>
              </w:smartTagPr>
              <w:r w:rsidRPr="00784C76">
                <w:rPr>
                  <w:rFonts w:ascii="Times New Roman" w:hAnsi="Times New Roman" w:cs="Times New Roman"/>
                  <w:sz w:val="28"/>
                  <w:szCs w:val="28"/>
                </w:rPr>
                <w:t>1984 г</w:t>
              </w:r>
            </w:smartTag>
            <w:r w:rsidRPr="00784C76">
              <w:rPr>
                <w:rFonts w:ascii="Times New Roman" w:hAnsi="Times New Roman" w:cs="Times New Roman"/>
                <w:sz w:val="28"/>
                <w:szCs w:val="28"/>
              </w:rPr>
              <w:t xml:space="preserve">. он официально учреждён как День знаний. В детском саду это </w:t>
            </w:r>
            <w:r w:rsidRPr="00784C76">
              <w:rPr>
                <w:rFonts w:ascii="Times New Roman" w:hAnsi="Times New Roman" w:cs="Times New Roman"/>
                <w:color w:val="000000"/>
                <w:sz w:val="28"/>
                <w:szCs w:val="28"/>
                <w:shd w:val="clear" w:color="auto" w:fill="FFFFFF"/>
              </w:rPr>
              <w:t>праздник является традиционным, он поможет детям понять, почему необходимо получать знания, какую пользу они приносят им, что надо уметь для того, чтобы пойти в школу. Праздник отмечают дети 5-7 лет.</w:t>
            </w:r>
          </w:p>
        </w:tc>
        <w:tc>
          <w:tcPr>
            <w:tcW w:w="2160" w:type="dxa"/>
          </w:tcPr>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shd w:val="clear" w:color="auto" w:fill="FFFFFF"/>
              </w:rPr>
              <w:t>Создать радостную атмосферу праздника с помощью познавательной, двигательной и музыкальной деятельности, развивать коммуникативные навыки, внимание.</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1 неделя сентября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Пожилые люди в жизни страны и семьи</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shd w:val="clear" w:color="auto" w:fill="FFFFFF"/>
              </w:rPr>
              <w:t xml:space="preserve">1 октября - Международный день пожилых людей. На территории России </w:t>
            </w:r>
            <w:r w:rsidRPr="00784C76">
              <w:rPr>
                <w:rFonts w:ascii="Times New Roman" w:hAnsi="Times New Roman" w:cs="Times New Roman"/>
                <w:color w:val="000000"/>
                <w:sz w:val="28"/>
                <w:szCs w:val="28"/>
                <w:shd w:val="clear" w:color="auto" w:fill="FFFFFF"/>
              </w:rPr>
              <w:lastRenderedPageBreak/>
              <w:t>этот праздник стали отмечать с 1992 года. Праздник  учредили для того, чтобы обратить внимание общества на проблемы людей пожилого возраста, на проблему демографического старения всего населения, а также к поиску возможностей улучшить качество жизни наших пенсионеров. Это мероприятие стало традиционным для нашего ОО. Приглашёнными являются  пенсионеры, ветераны нашего дошкольного учреждения, дети 5-7 лет.</w:t>
            </w:r>
          </w:p>
        </w:tc>
        <w:tc>
          <w:tcPr>
            <w:tcW w:w="21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 xml:space="preserve">Воспитание уважения к пожилым людям, ознакомление с ролью старшего </w:t>
            </w:r>
            <w:r w:rsidRPr="00784C76">
              <w:rPr>
                <w:rFonts w:ascii="Times New Roman" w:hAnsi="Times New Roman" w:cs="Times New Roman"/>
                <w:sz w:val="28"/>
                <w:szCs w:val="28"/>
              </w:rPr>
              <w:lastRenderedPageBreak/>
              <w:t>поколения в семье.</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 xml:space="preserve">1  неделя октября </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День Матери</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 xml:space="preserve">Это ещё молодой российский праздник. Он появился в </w:t>
            </w:r>
            <w:smartTag w:uri="urn:schemas-microsoft-com:office:smarttags" w:element="metricconverter">
              <w:smartTagPr>
                <w:attr w:name="ProductID" w:val="1998 г"/>
              </w:smartTagPr>
              <w:r w:rsidRPr="00784C76">
                <w:rPr>
                  <w:rFonts w:ascii="Times New Roman" w:hAnsi="Times New Roman" w:cs="Times New Roman"/>
                  <w:sz w:val="28"/>
                  <w:szCs w:val="28"/>
                </w:rPr>
                <w:t>1998 г</w:t>
              </w:r>
            </w:smartTag>
            <w:r w:rsidRPr="00784C76">
              <w:rPr>
                <w:rFonts w:ascii="Times New Roman" w:hAnsi="Times New Roman" w:cs="Times New Roman"/>
                <w:sz w:val="28"/>
                <w:szCs w:val="28"/>
              </w:rPr>
              <w:t>. «Мама» – почти всегда самое первое и всегда самое дорогое слово для каждого человека на Земле. Пока рядом с нами наши мамы, мы чувствуем себя защищёнными. День и ночь матери помнят о нас, волнуются за нас, гордятся нами. Этот праздник даёт возможность тесного взаимодействия мам, детей 5-7 лет.</w:t>
            </w:r>
          </w:p>
          <w:p w:rsidR="00784C76" w:rsidRPr="00784C76" w:rsidRDefault="00784C76" w:rsidP="00784C76">
            <w:pPr>
              <w:spacing w:after="0" w:line="240" w:lineRule="auto"/>
              <w:ind w:firstLine="567"/>
              <w:rPr>
                <w:rFonts w:ascii="Times New Roman" w:hAnsi="Times New Roman" w:cs="Times New Roman"/>
                <w:sz w:val="28"/>
                <w:szCs w:val="28"/>
              </w:rPr>
            </w:pPr>
          </w:p>
        </w:tc>
        <w:tc>
          <w:tcPr>
            <w:tcW w:w="2160" w:type="dxa"/>
          </w:tcPr>
          <w:p w:rsidR="00784C76" w:rsidRPr="00784C76" w:rsidRDefault="00784C76" w:rsidP="00784C76">
            <w:pPr>
              <w:pStyle w:val="c1"/>
              <w:spacing w:before="0" w:beforeAutospacing="0" w:after="0" w:afterAutospacing="0"/>
              <w:ind w:firstLine="567"/>
              <w:jc w:val="both"/>
              <w:rPr>
                <w:color w:val="000000"/>
                <w:sz w:val="28"/>
                <w:szCs w:val="28"/>
              </w:rPr>
            </w:pPr>
            <w:r w:rsidRPr="00784C76">
              <w:rPr>
                <w:rStyle w:val="c4"/>
                <w:color w:val="000000"/>
                <w:sz w:val="28"/>
                <w:szCs w:val="28"/>
              </w:rPr>
              <w:t>Воспитывать чувство уважения, любви к родителям, старшим, создавать теплый нравственный климат между мамами и детьми,  </w:t>
            </w:r>
          </w:p>
          <w:p w:rsidR="00784C76" w:rsidRPr="00784C76" w:rsidRDefault="00784C76" w:rsidP="00784C76">
            <w:pPr>
              <w:pStyle w:val="c1"/>
              <w:spacing w:before="0" w:beforeAutospacing="0" w:after="0" w:afterAutospacing="0"/>
              <w:ind w:firstLine="567"/>
              <w:jc w:val="both"/>
              <w:rPr>
                <w:color w:val="000000"/>
                <w:sz w:val="28"/>
                <w:szCs w:val="28"/>
              </w:rPr>
            </w:pPr>
            <w:r w:rsidRPr="00784C76">
              <w:rPr>
                <w:rStyle w:val="c4"/>
                <w:color w:val="000000"/>
                <w:sz w:val="28"/>
                <w:szCs w:val="28"/>
              </w:rPr>
              <w:t>пробудить во взрослых и детях желание быть доброжелательными и доверчивыми друг другу.</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4 неделя ноября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Международный день инвалидов</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lastRenderedPageBreak/>
              <w:t xml:space="preserve">Проведение 3 декабря Международного дня </w:t>
            </w:r>
            <w:r w:rsidRPr="00784C76">
              <w:rPr>
                <w:rFonts w:ascii="Times New Roman" w:hAnsi="Times New Roman" w:cs="Times New Roman"/>
                <w:sz w:val="28"/>
                <w:szCs w:val="28"/>
              </w:rPr>
              <w:lastRenderedPageBreak/>
              <w:t>инвалидов направлено на привлечение внимания к проблемам инвалидов, защиту их достоинства, прав и благополучия, на привлечение внимания общества на преимущества, которые оно получает от участия инвалидов в политической, социальной, экономической, социальной жизни.</w:t>
            </w:r>
          </w:p>
          <w:p w:rsidR="00784C76" w:rsidRPr="00784C76" w:rsidRDefault="00784C76" w:rsidP="00784C76">
            <w:pPr>
              <w:spacing w:after="0" w:line="240" w:lineRule="auto"/>
              <w:ind w:firstLine="567"/>
              <w:jc w:val="both"/>
              <w:rPr>
                <w:rFonts w:ascii="Times New Roman" w:hAnsi="Times New Roman" w:cs="Times New Roman"/>
                <w:color w:val="000000"/>
                <w:sz w:val="28"/>
                <w:szCs w:val="28"/>
                <w:shd w:val="clear" w:color="auto" w:fill="F0FFFF"/>
              </w:rPr>
            </w:pPr>
            <w:r w:rsidRPr="00784C76">
              <w:rPr>
                <w:rFonts w:ascii="Times New Roman" w:hAnsi="Times New Roman" w:cs="Times New Roman"/>
                <w:sz w:val="28"/>
                <w:szCs w:val="28"/>
              </w:rPr>
              <w:t>Участниками мероприятий в нашем ОО являются все педагоги, дети с ОВЗ, проходит тесное взаимодействие с родителями.</w:t>
            </w:r>
          </w:p>
        </w:tc>
        <w:tc>
          <w:tcPr>
            <w:tcW w:w="2160" w:type="dxa"/>
          </w:tcPr>
          <w:p w:rsidR="00784C76" w:rsidRPr="00784C76" w:rsidRDefault="00784C76" w:rsidP="00784C76">
            <w:pPr>
              <w:spacing w:after="0" w:line="240" w:lineRule="auto"/>
              <w:ind w:firstLine="567"/>
              <w:rPr>
                <w:rFonts w:ascii="Times New Roman" w:hAnsi="Times New Roman" w:cs="Times New Roman"/>
                <w:color w:val="000000"/>
                <w:sz w:val="28"/>
                <w:szCs w:val="28"/>
                <w:shd w:val="clear" w:color="auto" w:fill="F0FFFF"/>
              </w:rPr>
            </w:pPr>
            <w:r w:rsidRPr="00784C76">
              <w:rPr>
                <w:rFonts w:ascii="Times New Roman" w:hAnsi="Times New Roman" w:cs="Times New Roman"/>
                <w:sz w:val="28"/>
                <w:szCs w:val="28"/>
              </w:rPr>
              <w:lastRenderedPageBreak/>
              <w:t xml:space="preserve">Проводить мероприятия с целью интеграции детей с </w:t>
            </w:r>
            <w:r w:rsidRPr="00784C76">
              <w:rPr>
                <w:rFonts w:ascii="Times New Roman" w:hAnsi="Times New Roman" w:cs="Times New Roman"/>
                <w:sz w:val="28"/>
                <w:szCs w:val="28"/>
              </w:rPr>
              <w:lastRenderedPageBreak/>
              <w:t>ограниченными возможностями здоровья в жизнь общества.</w:t>
            </w:r>
          </w:p>
          <w:p w:rsidR="00784C76" w:rsidRPr="00784C76" w:rsidRDefault="00784C76" w:rsidP="00784C76">
            <w:pPr>
              <w:spacing w:after="0" w:line="240" w:lineRule="auto"/>
              <w:ind w:firstLine="567"/>
              <w:rPr>
                <w:rFonts w:ascii="Times New Roman" w:hAnsi="Times New Roman" w:cs="Times New Roman"/>
                <w:color w:val="000000"/>
                <w:sz w:val="28"/>
                <w:szCs w:val="28"/>
                <w:shd w:val="clear" w:color="auto" w:fill="F0FFFF"/>
              </w:rPr>
            </w:pPr>
          </w:p>
          <w:p w:rsidR="00784C76" w:rsidRPr="00784C76" w:rsidRDefault="00784C76" w:rsidP="00784C76">
            <w:pPr>
              <w:spacing w:after="0" w:line="240" w:lineRule="auto"/>
              <w:ind w:firstLine="567"/>
              <w:rPr>
                <w:rFonts w:ascii="Times New Roman" w:hAnsi="Times New Roman" w:cs="Times New Roman"/>
                <w:color w:val="000000"/>
                <w:sz w:val="28"/>
                <w:szCs w:val="28"/>
                <w:shd w:val="clear" w:color="auto" w:fill="F0FFFF"/>
              </w:rPr>
            </w:pPr>
          </w:p>
          <w:p w:rsidR="00784C76" w:rsidRPr="00784C76" w:rsidRDefault="00784C76" w:rsidP="00784C76">
            <w:pPr>
              <w:spacing w:after="0" w:line="240" w:lineRule="auto"/>
              <w:ind w:firstLine="567"/>
              <w:rPr>
                <w:rFonts w:ascii="Times New Roman" w:hAnsi="Times New Roman" w:cs="Times New Roman"/>
                <w:color w:val="000000"/>
                <w:sz w:val="28"/>
                <w:szCs w:val="28"/>
                <w:shd w:val="clear" w:color="auto" w:fill="F0FFFF"/>
              </w:rPr>
            </w:pPr>
          </w:p>
          <w:p w:rsidR="00784C76" w:rsidRPr="00784C76" w:rsidRDefault="00784C76" w:rsidP="00784C76">
            <w:pPr>
              <w:spacing w:after="0" w:line="240" w:lineRule="auto"/>
              <w:ind w:firstLine="567"/>
              <w:rPr>
                <w:rFonts w:ascii="Times New Roman" w:hAnsi="Times New Roman" w:cs="Times New Roman"/>
                <w:sz w:val="28"/>
                <w:szCs w:val="28"/>
              </w:rPr>
            </w:pP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1 неделя декабря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День Защитника Отечества</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shd w:val="clear" w:color="auto" w:fill="FFFFFF"/>
              </w:rPr>
              <w:t>Эта дата была установлена Федеральным законом «О днях воинской славы и памятных датах России», принятым 13 марта 1995 года. Праздник рассматривается как День настоящих мужчин. Отмечается традиционно в нашем детском саду. Мероприятия проходят в тесном взаимодействии с родителями, детьми 5-7 лет.</w:t>
            </w:r>
            <w:r w:rsidRPr="00784C76">
              <w:rPr>
                <w:rStyle w:val="apple-converted-space"/>
                <w:rFonts w:ascii="Times New Roman" w:hAnsi="Times New Roman" w:cs="Times New Roman"/>
                <w:color w:val="000000"/>
                <w:sz w:val="28"/>
                <w:szCs w:val="28"/>
                <w:shd w:val="clear" w:color="auto" w:fill="FFFFFF"/>
              </w:rPr>
              <w:t> </w:t>
            </w:r>
            <w:r w:rsidRPr="00784C76">
              <w:rPr>
                <w:rFonts w:ascii="Times New Roman" w:hAnsi="Times New Roman" w:cs="Times New Roman"/>
                <w:color w:val="000000"/>
                <w:sz w:val="28"/>
                <w:szCs w:val="28"/>
              </w:rPr>
              <w:br/>
            </w:r>
          </w:p>
        </w:tc>
        <w:tc>
          <w:tcPr>
            <w:tcW w:w="21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Продолжать знакомить с российской армией, её функцией защиты Отечества от врагов, нравственными качествами воинов.</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3 неделя февраля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Масленица</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Традиционная народная культура — глубинная основа всего многообразия направлений, видов и </w:t>
            </w:r>
            <w:r w:rsidRPr="00784C76">
              <w:rPr>
                <w:rFonts w:ascii="Times New Roman" w:hAnsi="Times New Roman" w:cs="Times New Roman"/>
                <w:sz w:val="28"/>
                <w:szCs w:val="28"/>
              </w:rPr>
              <w:lastRenderedPageBreak/>
              <w:t>форм культуры современного общества. В ней закреплен весь накопленный веками опыт практической и духовной деятельности, через нее формируются важнейшие национальные идеалы, моральные принципы и нравственные установки, регулируются нормы социальных отношений, семейных, общинных, трудовых отношений между поколениями.</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В мероприятиях принимают участие все педагоги, дети с ОВЗ.</w:t>
            </w:r>
          </w:p>
        </w:tc>
        <w:tc>
          <w:tcPr>
            <w:tcW w:w="2160" w:type="dxa"/>
          </w:tcPr>
          <w:p w:rsidR="00784C76" w:rsidRPr="00784C76" w:rsidRDefault="00784C76" w:rsidP="00784C76">
            <w:pPr>
              <w:pStyle w:val="a3"/>
              <w:shd w:val="clear" w:color="auto" w:fill="FFFFFF"/>
              <w:spacing w:before="0" w:beforeAutospacing="0" w:after="0" w:afterAutospacing="0"/>
              <w:ind w:firstLine="567"/>
              <w:jc w:val="both"/>
              <w:rPr>
                <w:color w:val="000000"/>
                <w:sz w:val="28"/>
                <w:szCs w:val="28"/>
              </w:rPr>
            </w:pPr>
            <w:r w:rsidRPr="00784C76">
              <w:rPr>
                <w:color w:val="000000"/>
                <w:sz w:val="28"/>
                <w:szCs w:val="28"/>
              </w:rPr>
              <w:lastRenderedPageBreak/>
              <w:t xml:space="preserve">Возрождать интерес к обрядовым русским праздникам, обогащать духовный мир детей. Вызвать </w:t>
            </w:r>
            <w:r w:rsidRPr="00784C76">
              <w:rPr>
                <w:color w:val="000000"/>
                <w:sz w:val="28"/>
                <w:szCs w:val="28"/>
              </w:rPr>
              <w:lastRenderedPageBreak/>
              <w:t>эмоциональное сопереживание и участие в игре-действии, приобщить всех участников к традиции проведения народного праздника Масленицы.</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2 неделя февраля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 xml:space="preserve">День смеха </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shd w:val="clear" w:color="auto" w:fill="FFFFFF"/>
              </w:rPr>
              <w:t xml:space="preserve">Всемирный праздник, отмечаемый 1 апреля во многих странах. Во время этого праздника принято разыгрывать друзей и знакомых, или просто подшучивать над ними. </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В традиционных мероприятиях принимают участие дети 5-7 лет.</w:t>
            </w:r>
          </w:p>
        </w:tc>
        <w:tc>
          <w:tcPr>
            <w:tcW w:w="2160"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Сплотить детский коллектив, развивать чувство юмора, интерес к литературным и изобразительным произведениям, способствовать детской активности.</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1 неделя апреля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День авиации и космонавтики</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Этот праздник (первоначально День космонавтики) родился в России не случайно. Во всемирную историю наша страна навсегда вписана как покорительница космоса. 12 апреля </w:t>
            </w:r>
            <w:smartTag w:uri="urn:schemas-microsoft-com:office:smarttags" w:element="metricconverter">
              <w:smartTagPr>
                <w:attr w:name="ProductID" w:val="1961 г"/>
              </w:smartTagPr>
              <w:r w:rsidRPr="00784C76">
                <w:rPr>
                  <w:rFonts w:ascii="Times New Roman" w:hAnsi="Times New Roman" w:cs="Times New Roman"/>
                  <w:sz w:val="28"/>
                  <w:szCs w:val="28"/>
                </w:rPr>
                <w:lastRenderedPageBreak/>
                <w:t>1961 г</w:t>
              </w:r>
            </w:smartTag>
            <w:r w:rsidRPr="00784C76">
              <w:rPr>
                <w:rFonts w:ascii="Times New Roman" w:hAnsi="Times New Roman" w:cs="Times New Roman"/>
                <w:sz w:val="28"/>
                <w:szCs w:val="28"/>
              </w:rPr>
              <w:t xml:space="preserve">. Ю. А. Гагарин впервые совершил космический полёт. До этой даты открытый космос, космонавты, космические корабли упоминались лишь в произведениях писателей- фантастов. С </w:t>
            </w:r>
            <w:smartTag w:uri="urn:schemas-microsoft-com:office:smarttags" w:element="metricconverter">
              <w:smartTagPr>
                <w:attr w:name="ProductID" w:val="1968 г"/>
              </w:smartTagPr>
              <w:r w:rsidRPr="00784C76">
                <w:rPr>
                  <w:rFonts w:ascii="Times New Roman" w:hAnsi="Times New Roman" w:cs="Times New Roman"/>
                  <w:sz w:val="28"/>
                  <w:szCs w:val="28"/>
                </w:rPr>
                <w:t>1968 г</w:t>
              </w:r>
            </w:smartTag>
            <w:r w:rsidRPr="00784C76">
              <w:rPr>
                <w:rFonts w:ascii="Times New Roman" w:hAnsi="Times New Roman" w:cs="Times New Roman"/>
                <w:sz w:val="28"/>
                <w:szCs w:val="28"/>
              </w:rPr>
              <w:t>. российский День космонавтики перерос во Всемирный день авиации и космонавтики.</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В традиционных мероприятиях принимают участие дети 5-7 лет.</w:t>
            </w:r>
          </w:p>
        </w:tc>
        <w:tc>
          <w:tcPr>
            <w:tcW w:w="2160"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lastRenderedPageBreak/>
              <w:t xml:space="preserve">Знакомство с планетой Земля, способами заботы людей о своей  планете. Развивать интерес к людям, профессии которых связаны с космосом, способами обитания </w:t>
            </w:r>
            <w:r w:rsidRPr="00784C76">
              <w:rPr>
                <w:rFonts w:ascii="Times New Roman" w:hAnsi="Times New Roman" w:cs="Times New Roman"/>
                <w:sz w:val="28"/>
                <w:szCs w:val="28"/>
              </w:rPr>
              <w:lastRenderedPageBreak/>
              <w:t>человека в космическом пространстве.</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2 неделя апреля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Праздник Весны</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Одним из видов </w:t>
            </w:r>
            <w:proofErr w:type="spellStart"/>
            <w:r w:rsidRPr="00784C76">
              <w:rPr>
                <w:rFonts w:ascii="Times New Roman" w:hAnsi="Times New Roman" w:cs="Times New Roman"/>
                <w:color w:val="000000"/>
                <w:sz w:val="28"/>
                <w:szCs w:val="28"/>
              </w:rPr>
              <w:t>культурно-досуговой</w:t>
            </w:r>
            <w:proofErr w:type="spellEnd"/>
            <w:r w:rsidRPr="00784C76">
              <w:rPr>
                <w:rFonts w:ascii="Times New Roman" w:hAnsi="Times New Roman" w:cs="Times New Roman"/>
                <w:color w:val="000000"/>
                <w:sz w:val="28"/>
                <w:szCs w:val="28"/>
              </w:rPr>
              <w:t xml:space="preserve"> деятельности в нашем детском саду являются экологические праздники.</w:t>
            </w:r>
            <w:r w:rsidRPr="00784C76">
              <w:rPr>
                <w:rStyle w:val="apple-converted-space"/>
                <w:rFonts w:ascii="Times New Roman" w:hAnsi="Times New Roman" w:cs="Times New Roman"/>
                <w:color w:val="000000"/>
                <w:sz w:val="28"/>
                <w:szCs w:val="28"/>
              </w:rPr>
              <w:t xml:space="preserve"> Происходит приобщение детей с ОВЗ к </w:t>
            </w:r>
            <w:r w:rsidRPr="00784C76">
              <w:rPr>
                <w:rFonts w:ascii="Times New Roman" w:hAnsi="Times New Roman" w:cs="Times New Roman"/>
                <w:color w:val="000000"/>
                <w:sz w:val="28"/>
                <w:szCs w:val="28"/>
              </w:rPr>
              <w:t>основам экологической культуры  всех участников образовательного процесса в ОО,</w:t>
            </w:r>
            <w:r w:rsidRPr="00784C76">
              <w:rPr>
                <w:rStyle w:val="apple-converted-space"/>
                <w:rFonts w:ascii="Times New Roman" w:hAnsi="Times New Roman" w:cs="Times New Roman"/>
                <w:color w:val="000000"/>
                <w:sz w:val="28"/>
                <w:szCs w:val="28"/>
              </w:rPr>
              <w:t xml:space="preserve"> </w:t>
            </w:r>
            <w:r w:rsidRPr="00784C76">
              <w:rPr>
                <w:rFonts w:ascii="Times New Roman" w:hAnsi="Times New Roman" w:cs="Times New Roman"/>
                <w:color w:val="000000"/>
                <w:sz w:val="28"/>
                <w:szCs w:val="28"/>
              </w:rPr>
              <w:t xml:space="preserve">накопление экологического опыта у детей. </w:t>
            </w:r>
          </w:p>
        </w:tc>
        <w:tc>
          <w:tcPr>
            <w:tcW w:w="2160"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Развитие способности к установлению  связей между изменениями в неживой и живой природе весной, эстетического отношения к образам весны в произведениях искусства.</w:t>
            </w:r>
          </w:p>
          <w:p w:rsidR="00784C76" w:rsidRPr="00784C76" w:rsidRDefault="00784C76" w:rsidP="00784C76">
            <w:pPr>
              <w:spacing w:after="0" w:line="240" w:lineRule="auto"/>
              <w:ind w:firstLine="567"/>
              <w:jc w:val="both"/>
              <w:rPr>
                <w:rFonts w:ascii="Times New Roman" w:hAnsi="Times New Roman" w:cs="Times New Roman"/>
                <w:sz w:val="28"/>
                <w:szCs w:val="28"/>
              </w:rPr>
            </w:pP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3 неделя апреля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День Победы</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День Победы был и остаётся одним из самых почитаемых праздников в нашей стране. Это «праздник со слезами на глазах», потому что миллионы россиян потеряли в Великой Отечественной войне своих родных и близких людей. Это </w:t>
            </w:r>
            <w:r w:rsidRPr="00784C76">
              <w:rPr>
                <w:rFonts w:ascii="Times New Roman" w:hAnsi="Times New Roman" w:cs="Times New Roman"/>
                <w:sz w:val="28"/>
                <w:szCs w:val="28"/>
              </w:rPr>
              <w:lastRenderedPageBreak/>
              <w:t>радостный праздник, потому что наш народ выстоял в тяжелейшем противостоянии с фашистской армией.</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На традиционный праздник приглашаются ветераны ВОВ, «дети войны», в мероприятиях участвуют родители, дети с ОВЗ.</w:t>
            </w:r>
          </w:p>
        </w:tc>
        <w:tc>
          <w:tcPr>
            <w:tcW w:w="2160"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lastRenderedPageBreak/>
              <w:t>Формировать представления об истории ВОВ, используя различные виды деятельности, пробуждать интерес к прошлому нашей страны.</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2 неделя мая</w:t>
            </w:r>
          </w:p>
        </w:tc>
      </w:tr>
      <w:tr w:rsidR="00784C76" w:rsidRPr="00784C76" w:rsidTr="00E610D4">
        <w:tc>
          <w:tcPr>
            <w:tcW w:w="1960"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lastRenderedPageBreak/>
              <w:t>День Детства</w:t>
            </w:r>
          </w:p>
          <w:p w:rsidR="00784C76" w:rsidRPr="00784C76" w:rsidRDefault="00784C76" w:rsidP="00784C76">
            <w:pPr>
              <w:spacing w:after="0" w:line="240" w:lineRule="auto"/>
              <w:ind w:firstLine="567"/>
              <w:rPr>
                <w:rFonts w:ascii="Times New Roman" w:hAnsi="Times New Roman" w:cs="Times New Roman"/>
                <w:sz w:val="28"/>
                <w:szCs w:val="28"/>
              </w:rPr>
            </w:pPr>
          </w:p>
        </w:tc>
        <w:tc>
          <w:tcPr>
            <w:tcW w:w="3728"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 xml:space="preserve">Первое празднование Международного дня защиты детей состоялось в </w:t>
            </w:r>
            <w:smartTag w:uri="urn:schemas-microsoft-com:office:smarttags" w:element="metricconverter">
              <w:smartTagPr>
                <w:attr w:name="ProductID" w:val="1950 г"/>
              </w:smartTagPr>
              <w:r w:rsidRPr="00784C76">
                <w:rPr>
                  <w:rFonts w:ascii="Times New Roman" w:hAnsi="Times New Roman" w:cs="Times New Roman"/>
                  <w:sz w:val="28"/>
                  <w:szCs w:val="28"/>
                </w:rPr>
                <w:t>1950 г</w:t>
              </w:r>
            </w:smartTag>
            <w:r w:rsidRPr="00784C76">
              <w:rPr>
                <w:rFonts w:ascii="Times New Roman" w:hAnsi="Times New Roman" w:cs="Times New Roman"/>
                <w:sz w:val="28"/>
                <w:szCs w:val="28"/>
              </w:rPr>
              <w:t>. В нём приняли участие более 50 стран мира. От кого или от чего надо защищать детей? Ответ на этот вопрос звучит по-разному в разных странах мира: от голода, войны, эпидемий, насилия, жестокого обращения… Обладая такими же правами, как и взрослые, дети не всегда могут воспользоваться ими без помощи и поддержки общества. Защита маленьких россиян осуществляется на основе как международного, так и российского права.</w:t>
            </w:r>
          </w:p>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sz w:val="28"/>
                <w:szCs w:val="28"/>
              </w:rPr>
              <w:t>На мероприятия приглашаются дети с ОВЗ, происходит тесное взаимодействие с родителями.</w:t>
            </w:r>
          </w:p>
        </w:tc>
        <w:tc>
          <w:tcPr>
            <w:tcW w:w="2160" w:type="dxa"/>
          </w:tcPr>
          <w:p w:rsidR="00784C76" w:rsidRPr="00784C76" w:rsidRDefault="00784C76" w:rsidP="00784C76">
            <w:pPr>
              <w:spacing w:after="0" w:line="240" w:lineRule="auto"/>
              <w:ind w:firstLine="567"/>
              <w:jc w:val="both"/>
              <w:rPr>
                <w:rFonts w:ascii="Times New Roman" w:hAnsi="Times New Roman" w:cs="Times New Roman"/>
                <w:sz w:val="28"/>
                <w:szCs w:val="28"/>
              </w:rPr>
            </w:pPr>
            <w:r w:rsidRPr="00784C76">
              <w:rPr>
                <w:rFonts w:ascii="Times New Roman" w:hAnsi="Times New Roman" w:cs="Times New Roman"/>
                <w:color w:val="000000"/>
                <w:sz w:val="28"/>
                <w:szCs w:val="28"/>
                <w:highlight w:val="white"/>
              </w:rPr>
              <w:t>Создать у детей радостное настроение, вызвать эмоциональный подъем,</w:t>
            </w:r>
            <w:r w:rsidRPr="00784C76">
              <w:rPr>
                <w:rFonts w:ascii="Times New Roman" w:hAnsi="Times New Roman" w:cs="Times New Roman"/>
                <w:color w:val="000000"/>
                <w:sz w:val="28"/>
                <w:szCs w:val="28"/>
                <w:highlight w:val="white"/>
                <w:lang w:val="en-US"/>
              </w:rPr>
              <w:t>  </w:t>
            </w:r>
            <w:r w:rsidRPr="00784C76">
              <w:rPr>
                <w:rFonts w:ascii="Times New Roman" w:hAnsi="Times New Roman" w:cs="Times New Roman"/>
                <w:color w:val="000000"/>
                <w:sz w:val="28"/>
                <w:szCs w:val="28"/>
                <w:highlight w:val="white"/>
              </w:rPr>
              <w:t>сформировать праздничную культуру,</w:t>
            </w:r>
            <w:r w:rsidRPr="00784C76">
              <w:rPr>
                <w:rFonts w:ascii="Times New Roman" w:hAnsi="Times New Roman" w:cs="Times New Roman"/>
                <w:color w:val="000000"/>
                <w:sz w:val="28"/>
                <w:szCs w:val="28"/>
                <w:highlight w:val="white"/>
                <w:lang w:val="en-US"/>
              </w:rPr>
              <w:t>  </w:t>
            </w:r>
            <w:r w:rsidRPr="00784C76">
              <w:rPr>
                <w:rFonts w:ascii="Times New Roman" w:hAnsi="Times New Roman" w:cs="Times New Roman"/>
                <w:color w:val="000000"/>
                <w:sz w:val="28"/>
                <w:szCs w:val="28"/>
                <w:highlight w:val="white"/>
              </w:rPr>
              <w:t>сплотить участников коллектива</w:t>
            </w:r>
            <w:r w:rsidRPr="00784C76">
              <w:rPr>
                <w:rFonts w:ascii="Times New Roman" w:hAnsi="Times New Roman" w:cs="Times New Roman"/>
                <w:color w:val="000000"/>
                <w:sz w:val="28"/>
                <w:szCs w:val="28"/>
              </w:rPr>
              <w:t>.</w:t>
            </w:r>
          </w:p>
        </w:tc>
        <w:tc>
          <w:tcPr>
            <w:tcW w:w="1723" w:type="dxa"/>
          </w:tcPr>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1 неделя июня</w:t>
            </w:r>
          </w:p>
        </w:tc>
      </w:tr>
    </w:tbl>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br w:type="page"/>
      </w:r>
    </w:p>
    <w:p w:rsidR="00784C76" w:rsidRPr="00784C76" w:rsidRDefault="00784C76" w:rsidP="00784C76">
      <w:pPr>
        <w:spacing w:after="0" w:line="240" w:lineRule="auto"/>
        <w:ind w:firstLine="567"/>
        <w:jc w:val="center"/>
        <w:rPr>
          <w:rFonts w:ascii="Times New Roman" w:eastAsia="Times New Roman" w:hAnsi="Times New Roman" w:cs="Times New Roman"/>
          <w:b/>
          <w:color w:val="333333"/>
          <w:sz w:val="28"/>
          <w:szCs w:val="28"/>
          <w:lang w:eastAsia="ru-RU"/>
        </w:rPr>
      </w:pPr>
      <w:bookmarkStart w:id="0" w:name="toppp"/>
      <w:r w:rsidRPr="00784C76">
        <w:rPr>
          <w:rFonts w:ascii="Times New Roman" w:eastAsia="Times New Roman" w:hAnsi="Times New Roman" w:cs="Times New Roman"/>
          <w:b/>
          <w:color w:val="333333"/>
          <w:sz w:val="28"/>
          <w:szCs w:val="28"/>
          <w:lang w:eastAsia="ru-RU"/>
        </w:rPr>
        <w:lastRenderedPageBreak/>
        <w:t>Музыка и праздник в детском саду.</w:t>
      </w:r>
    </w:p>
    <w:p w:rsidR="00784C76" w:rsidRPr="00784C76" w:rsidRDefault="00784C76" w:rsidP="00784C76">
      <w:pPr>
        <w:spacing w:after="0" w:line="240" w:lineRule="auto"/>
        <w:ind w:firstLine="567"/>
        <w:rPr>
          <w:rFonts w:ascii="Times New Roman" w:eastAsia="Times New Roman" w:hAnsi="Times New Roman" w:cs="Times New Roman"/>
          <w:color w:val="333333"/>
          <w:sz w:val="28"/>
          <w:szCs w:val="28"/>
          <w:lang w:eastAsia="ru-RU"/>
        </w:rPr>
      </w:pPr>
      <w:r w:rsidRPr="00784C76">
        <w:rPr>
          <w:rFonts w:ascii="Times New Roman" w:eastAsia="Times New Roman" w:hAnsi="Times New Roman" w:cs="Times New Roman"/>
          <w:color w:val="333333"/>
          <w:sz w:val="28"/>
          <w:szCs w:val="28"/>
          <w:lang w:eastAsia="ru-RU"/>
        </w:rPr>
        <w:t>Музыка как ведущий компонент праздника соединяет все виды искусства, создает определенный эмоциональный настрой в со</w:t>
      </w:r>
      <w:r w:rsidRPr="00784C76">
        <w:rPr>
          <w:rFonts w:ascii="Times New Roman" w:eastAsia="Times New Roman" w:hAnsi="Times New Roman" w:cs="Times New Roman"/>
          <w:color w:val="333333"/>
          <w:sz w:val="28"/>
          <w:szCs w:val="28"/>
          <w:lang w:eastAsia="ru-RU"/>
        </w:rPr>
        <w:softHyphen/>
        <w:t>ответствии с основной темой торжества. Она должна вызывать у ребят сопереживание. Так, веселая, задорная, шутливая музыка на новогоднем празднике настраивает детей на радостное ожида</w:t>
      </w:r>
      <w:r w:rsidRPr="00784C76">
        <w:rPr>
          <w:rFonts w:ascii="Times New Roman" w:eastAsia="Times New Roman" w:hAnsi="Times New Roman" w:cs="Times New Roman"/>
          <w:color w:val="333333"/>
          <w:sz w:val="28"/>
          <w:szCs w:val="28"/>
          <w:lang w:eastAsia="ru-RU"/>
        </w:rPr>
        <w:softHyphen/>
        <w:t>ние сюрпризов; задушевные, лирические мелодии, звучащие в день 8 Марта, передают нежные и теплые чувства, обращенные к ма</w:t>
      </w:r>
      <w:r w:rsidRPr="00784C76">
        <w:rPr>
          <w:rFonts w:ascii="Times New Roman" w:eastAsia="Times New Roman" w:hAnsi="Times New Roman" w:cs="Times New Roman"/>
          <w:color w:val="333333"/>
          <w:sz w:val="28"/>
          <w:szCs w:val="28"/>
          <w:lang w:eastAsia="ru-RU"/>
        </w:rPr>
        <w:softHyphen/>
        <w:t>мам и бабушкам. На празднике «Выпуск в школу» могут звучать нотки сожаления: ведь расставаться всегда грустно, но и здесь общее настроение должно быть светлым и жизнерадостным.</w:t>
      </w:r>
    </w:p>
    <w:p w:rsidR="00784C76" w:rsidRPr="00784C76" w:rsidRDefault="00784C76" w:rsidP="00784C76">
      <w:pPr>
        <w:spacing w:after="0" w:line="240" w:lineRule="auto"/>
        <w:ind w:firstLine="567"/>
        <w:rPr>
          <w:rFonts w:ascii="Times New Roman" w:eastAsia="Times New Roman" w:hAnsi="Times New Roman" w:cs="Times New Roman"/>
          <w:color w:val="333333"/>
          <w:sz w:val="28"/>
          <w:szCs w:val="28"/>
          <w:lang w:eastAsia="ru-RU"/>
        </w:rPr>
      </w:pPr>
      <w:r w:rsidRPr="00784C76">
        <w:rPr>
          <w:rFonts w:ascii="Times New Roman" w:eastAsia="Times New Roman" w:hAnsi="Times New Roman" w:cs="Times New Roman"/>
          <w:color w:val="333333"/>
          <w:sz w:val="28"/>
          <w:szCs w:val="28"/>
          <w:lang w:eastAsia="ru-RU"/>
        </w:rPr>
        <w:t>Тематика и содержание сезонных праздников также являются определяющими в подборе музыки. Так, встреча с зимой обычно полна надежд на веселые зимние игры, праздник новогодней елки с Дедом Морозом и Снегурочкой («Здравствуй, зимушка-зима!»); теплые, погожие дни, прилет птиц связаны с приходом весны («Встречаем весну»); купание в реке, прогулки в лесу напомина</w:t>
      </w:r>
      <w:r w:rsidRPr="00784C76">
        <w:rPr>
          <w:rFonts w:ascii="Times New Roman" w:eastAsia="Times New Roman" w:hAnsi="Times New Roman" w:cs="Times New Roman"/>
          <w:color w:val="333333"/>
          <w:sz w:val="28"/>
          <w:szCs w:val="28"/>
          <w:lang w:eastAsia="ru-RU"/>
        </w:rPr>
        <w:softHyphen/>
        <w:t>ют о лете («Здравствуй, лето!»); наконец, яркие, разноцветные листья деревьев — об осени («Осень золотая»). Палитра музы</w:t>
      </w:r>
      <w:r w:rsidRPr="00784C76">
        <w:rPr>
          <w:rFonts w:ascii="Times New Roman" w:eastAsia="Times New Roman" w:hAnsi="Times New Roman" w:cs="Times New Roman"/>
          <w:color w:val="333333"/>
          <w:sz w:val="28"/>
          <w:szCs w:val="28"/>
          <w:lang w:eastAsia="ru-RU"/>
        </w:rPr>
        <w:softHyphen/>
        <w:t>кальных произведений, передающих образы, настроения этих праздников, отличается большим разнообразием: от веселой, тор</w:t>
      </w:r>
      <w:r w:rsidRPr="00784C76">
        <w:rPr>
          <w:rFonts w:ascii="Times New Roman" w:eastAsia="Times New Roman" w:hAnsi="Times New Roman" w:cs="Times New Roman"/>
          <w:color w:val="333333"/>
          <w:sz w:val="28"/>
          <w:szCs w:val="28"/>
          <w:lang w:eastAsia="ru-RU"/>
        </w:rPr>
        <w:softHyphen/>
        <w:t>жественной, ликующей до мягкой, спокойной, задумчивой. Се</w:t>
      </w:r>
      <w:r w:rsidRPr="00784C76">
        <w:rPr>
          <w:rFonts w:ascii="Times New Roman" w:eastAsia="Times New Roman" w:hAnsi="Times New Roman" w:cs="Times New Roman"/>
          <w:color w:val="333333"/>
          <w:sz w:val="28"/>
          <w:szCs w:val="28"/>
          <w:lang w:eastAsia="ru-RU"/>
        </w:rPr>
        <w:softHyphen/>
        <w:t>зонные праздники можно проводить и в форме развлечений, что связано главным образом с воспитательными целями и содержа</w:t>
      </w:r>
      <w:r w:rsidRPr="00784C76">
        <w:rPr>
          <w:rFonts w:ascii="Times New Roman" w:eastAsia="Times New Roman" w:hAnsi="Times New Roman" w:cs="Times New Roman"/>
          <w:color w:val="333333"/>
          <w:sz w:val="28"/>
          <w:szCs w:val="28"/>
          <w:lang w:eastAsia="ru-RU"/>
        </w:rPr>
        <w:softHyphen/>
        <w:t>нием материала.</w:t>
      </w:r>
    </w:p>
    <w:p w:rsidR="00784C76" w:rsidRPr="00784C76" w:rsidRDefault="00784C76" w:rsidP="00784C76">
      <w:pPr>
        <w:spacing w:after="0" w:line="240" w:lineRule="auto"/>
        <w:ind w:firstLine="567"/>
        <w:rPr>
          <w:rFonts w:ascii="Times New Roman" w:eastAsia="Times New Roman" w:hAnsi="Times New Roman" w:cs="Times New Roman"/>
          <w:color w:val="333333"/>
          <w:sz w:val="28"/>
          <w:szCs w:val="28"/>
          <w:lang w:eastAsia="ru-RU"/>
        </w:rPr>
      </w:pPr>
      <w:r w:rsidRPr="00784C76">
        <w:rPr>
          <w:rFonts w:ascii="Times New Roman" w:eastAsia="Times New Roman" w:hAnsi="Times New Roman" w:cs="Times New Roman"/>
          <w:color w:val="333333"/>
          <w:sz w:val="28"/>
          <w:szCs w:val="28"/>
          <w:lang w:eastAsia="ru-RU"/>
        </w:rPr>
        <w:t>Создание соответствующего эмоционального настроя на тот или иной праздник во многом зависит от тщательно составленной программы. Педагог продумывает тему, форму программы, под</w:t>
      </w:r>
      <w:r w:rsidRPr="00784C76">
        <w:rPr>
          <w:rFonts w:ascii="Times New Roman" w:eastAsia="Times New Roman" w:hAnsi="Times New Roman" w:cs="Times New Roman"/>
          <w:color w:val="333333"/>
          <w:sz w:val="28"/>
          <w:szCs w:val="28"/>
          <w:lang w:eastAsia="ru-RU"/>
        </w:rPr>
        <w:softHyphen/>
        <w:t xml:space="preserve">бирает музыкально-литературный материал, уделяет внимание сюрпризным моментам, художественному оформлению. </w:t>
      </w:r>
      <w:proofErr w:type="spellStart"/>
      <w:r w:rsidRPr="00784C76">
        <w:rPr>
          <w:rFonts w:ascii="Times New Roman" w:eastAsia="Times New Roman" w:hAnsi="Times New Roman" w:cs="Times New Roman"/>
          <w:color w:val="333333"/>
          <w:sz w:val="28"/>
          <w:szCs w:val="28"/>
          <w:lang w:eastAsia="ru-RU"/>
        </w:rPr>
        <w:t>Необхо-дамо</w:t>
      </w:r>
      <w:proofErr w:type="spellEnd"/>
      <w:r w:rsidRPr="00784C76">
        <w:rPr>
          <w:rFonts w:ascii="Times New Roman" w:eastAsia="Times New Roman" w:hAnsi="Times New Roman" w:cs="Times New Roman"/>
          <w:color w:val="333333"/>
          <w:sz w:val="28"/>
          <w:szCs w:val="28"/>
          <w:lang w:eastAsia="ru-RU"/>
        </w:rPr>
        <w:t xml:space="preserve"> учитывать и конкретные условия детского сада, возрастной группы, чтобы вся организация праздника отвечала интересам детей и каждый ребенок получил удовольствие от посильного участия в нем. Это трудная задача для педагога, но ему нужно стремиться всем детям подбирать выступления по их силам, воз</w:t>
      </w:r>
      <w:r w:rsidRPr="00784C76">
        <w:rPr>
          <w:rFonts w:ascii="Times New Roman" w:eastAsia="Times New Roman" w:hAnsi="Times New Roman" w:cs="Times New Roman"/>
          <w:color w:val="333333"/>
          <w:sz w:val="28"/>
          <w:szCs w:val="28"/>
          <w:lang w:eastAsia="ru-RU"/>
        </w:rPr>
        <w:softHyphen/>
        <w:t>можностям и наклонностям. Застенчивым ребятам лучше предла</w:t>
      </w:r>
      <w:r w:rsidRPr="00784C76">
        <w:rPr>
          <w:rFonts w:ascii="Times New Roman" w:eastAsia="Times New Roman" w:hAnsi="Times New Roman" w:cs="Times New Roman"/>
          <w:color w:val="333333"/>
          <w:sz w:val="28"/>
          <w:szCs w:val="28"/>
          <w:lang w:eastAsia="ru-RU"/>
        </w:rPr>
        <w:softHyphen/>
        <w:t>гать особенно интересные номера (песню, шутливую инсцениров</w:t>
      </w:r>
      <w:r w:rsidRPr="00784C76">
        <w:rPr>
          <w:rFonts w:ascii="Times New Roman" w:eastAsia="Times New Roman" w:hAnsi="Times New Roman" w:cs="Times New Roman"/>
          <w:color w:val="333333"/>
          <w:sz w:val="28"/>
          <w:szCs w:val="28"/>
          <w:lang w:eastAsia="ru-RU"/>
        </w:rPr>
        <w:softHyphen/>
        <w:t>ку, стихотворение и т.д.), чтобы они смогли преодолеть свою ро</w:t>
      </w:r>
      <w:r w:rsidRPr="00784C76">
        <w:rPr>
          <w:rFonts w:ascii="Times New Roman" w:eastAsia="Times New Roman" w:hAnsi="Times New Roman" w:cs="Times New Roman"/>
          <w:color w:val="333333"/>
          <w:sz w:val="28"/>
          <w:szCs w:val="28"/>
          <w:lang w:eastAsia="ru-RU"/>
        </w:rPr>
        <w:softHyphen/>
        <w:t>бость. Музыкально менее способным следует подобрать легкие роли в групповом танце, оркестре. Такой подход к организации праздника педагогически оправдан и, как правило, дает хоро</w:t>
      </w:r>
      <w:r w:rsidRPr="00784C76">
        <w:rPr>
          <w:rFonts w:ascii="Times New Roman" w:eastAsia="Times New Roman" w:hAnsi="Times New Roman" w:cs="Times New Roman"/>
          <w:color w:val="333333"/>
          <w:sz w:val="28"/>
          <w:szCs w:val="28"/>
          <w:lang w:eastAsia="ru-RU"/>
        </w:rPr>
        <w:softHyphen/>
        <w:t>шие результаты: эмоциональный подъем активизирует детей, все</w:t>
      </w:r>
      <w:r w:rsidRPr="00784C76">
        <w:rPr>
          <w:rFonts w:ascii="Times New Roman" w:eastAsia="Times New Roman" w:hAnsi="Times New Roman" w:cs="Times New Roman"/>
          <w:color w:val="333333"/>
          <w:sz w:val="28"/>
          <w:szCs w:val="28"/>
          <w:lang w:eastAsia="ru-RU"/>
        </w:rPr>
        <w:softHyphen/>
        <w:t>ляет в них уверенность.</w:t>
      </w:r>
    </w:p>
    <w:p w:rsidR="00784C76" w:rsidRPr="00784C76" w:rsidRDefault="00784C76" w:rsidP="00784C76">
      <w:pPr>
        <w:spacing w:after="0" w:line="240" w:lineRule="auto"/>
        <w:ind w:firstLine="567"/>
        <w:rPr>
          <w:rFonts w:ascii="Times New Roman" w:hAnsi="Times New Roman" w:cs="Times New Roman"/>
          <w:i/>
          <w:sz w:val="28"/>
          <w:szCs w:val="28"/>
        </w:rPr>
      </w:pPr>
      <w:r w:rsidRPr="00784C76">
        <w:rPr>
          <w:rFonts w:ascii="Times New Roman" w:hAnsi="Times New Roman" w:cs="Times New Roman"/>
          <w:i/>
          <w:sz w:val="28"/>
          <w:szCs w:val="28"/>
          <w:lang w:eastAsia="ru-RU"/>
        </w:rPr>
        <w:t>Структура праздника может быть различной. Например, вна</w:t>
      </w:r>
      <w:r w:rsidRPr="00784C76">
        <w:rPr>
          <w:rFonts w:ascii="Times New Roman" w:hAnsi="Times New Roman" w:cs="Times New Roman"/>
          <w:i/>
          <w:sz w:val="28"/>
          <w:szCs w:val="28"/>
          <w:lang w:eastAsia="ru-RU"/>
        </w:rPr>
        <w:softHyphen/>
        <w:t>чале выступают дети, а затем проводятся общие пляски, хорово</w:t>
      </w:r>
      <w:r w:rsidRPr="00784C76">
        <w:rPr>
          <w:rFonts w:ascii="Times New Roman" w:hAnsi="Times New Roman" w:cs="Times New Roman"/>
          <w:i/>
          <w:sz w:val="28"/>
          <w:szCs w:val="28"/>
          <w:lang w:eastAsia="ru-RU"/>
        </w:rPr>
        <w:softHyphen/>
        <w:t>ды, игры и аттракционы. Допускается и другой вариант, когда все эти номера чередуются. Вполне возможно вначале показать небольшой спектакль или концерт, в котором участвуют взрос</w:t>
      </w:r>
      <w:r w:rsidRPr="00784C76">
        <w:rPr>
          <w:rFonts w:ascii="Times New Roman" w:hAnsi="Times New Roman" w:cs="Times New Roman"/>
          <w:i/>
          <w:sz w:val="28"/>
          <w:szCs w:val="28"/>
          <w:lang w:eastAsia="ru-RU"/>
        </w:rPr>
        <w:softHyphen/>
        <w:t>лые, а после него предложить выступить детям</w:t>
      </w:r>
      <w:bookmarkEnd w:id="0"/>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br w:type="page"/>
      </w:r>
    </w:p>
    <w:p w:rsidR="00784C76" w:rsidRPr="00784C76" w:rsidRDefault="00784C76" w:rsidP="00784C76">
      <w:pPr>
        <w:spacing w:after="0" w:line="240" w:lineRule="auto"/>
        <w:ind w:firstLine="567"/>
        <w:jc w:val="center"/>
        <w:rPr>
          <w:rFonts w:ascii="Times New Roman" w:hAnsi="Times New Roman" w:cs="Times New Roman"/>
          <w:b/>
          <w:i/>
          <w:sz w:val="28"/>
          <w:szCs w:val="28"/>
        </w:rPr>
      </w:pPr>
      <w:r w:rsidRPr="00784C76">
        <w:rPr>
          <w:rFonts w:ascii="Times New Roman" w:hAnsi="Times New Roman" w:cs="Times New Roman"/>
          <w:b/>
          <w:i/>
          <w:sz w:val="28"/>
          <w:szCs w:val="28"/>
        </w:rPr>
        <w:lastRenderedPageBreak/>
        <w:t>Консультация: «Музыкально – дидактические игры для детей дошкольного возраста»</w:t>
      </w:r>
    </w:p>
    <w:p w:rsidR="00784C76" w:rsidRPr="00784C76" w:rsidRDefault="00784C76" w:rsidP="00784C76">
      <w:pPr>
        <w:spacing w:after="0" w:line="240" w:lineRule="auto"/>
        <w:ind w:firstLine="567"/>
        <w:jc w:val="center"/>
        <w:rPr>
          <w:rFonts w:ascii="Times New Roman" w:hAnsi="Times New Roman" w:cs="Times New Roman"/>
          <w:b/>
          <w:i/>
          <w:sz w:val="28"/>
          <w:szCs w:val="28"/>
        </w:rPr>
      </w:pP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Музыкальное воспитание имеет важное значение в эстетическом и нравственном становлении личности ребенка. В процессе восприятия музыки у ребенка развивается познавательный интерес, эстетический вкус, расширяется кругозор. Одним из важнейших средств музыкального воспитания детей являются музыкально – дидактические игры, так как игра – это один из самых любимых детьми видов деятельности.</w:t>
      </w:r>
    </w:p>
    <w:p w:rsidR="00784C76" w:rsidRPr="00784C76" w:rsidRDefault="00784C76" w:rsidP="00784C76">
      <w:pPr>
        <w:tabs>
          <w:tab w:val="left" w:pos="5145"/>
        </w:tabs>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ab/>
      </w: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 xml:space="preserve">Основное назначение музыкально – дидактических игр – формировать у детей музыкальные способности, в доступной игровой форме помочь им разобраться в соотношении звуков по высоте, развить у них чувство ритма, динамический, ладовый и тембровый слух, темповое и жанровое восприятие музыки, умение воспринимать изобразительные возможности музыки, различать форму музыкального произведения. Кроме этого, музыкально – дидактические игры побуждают детей к самостоятельной музыкальной деятельности. </w:t>
      </w:r>
    </w:p>
    <w:p w:rsidR="00784C76" w:rsidRPr="00784C76" w:rsidRDefault="00784C76" w:rsidP="00784C76">
      <w:pPr>
        <w:spacing w:after="0" w:line="240" w:lineRule="auto"/>
        <w:ind w:firstLine="567"/>
        <w:jc w:val="center"/>
        <w:rPr>
          <w:rFonts w:ascii="Times New Roman" w:hAnsi="Times New Roman" w:cs="Times New Roman"/>
          <w:sz w:val="28"/>
          <w:szCs w:val="28"/>
        </w:rPr>
      </w:pP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Музыкально – дидактические игры должны быть просты и доступны, интересны и привлекательны. Только в этом случае они становятся возбудителем желаний у детей петь, слушать, играть и танцевать.</w:t>
      </w: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В процессе игр дети не только приобретают специальные музыкальные знания, у них формируются необходимые черты личности: чувство товарищества, ответственности, коллективизма.</w:t>
      </w:r>
    </w:p>
    <w:p w:rsidR="00784C76" w:rsidRPr="00784C76" w:rsidRDefault="00784C76" w:rsidP="00784C76">
      <w:pPr>
        <w:spacing w:after="0" w:line="240" w:lineRule="auto"/>
        <w:ind w:firstLine="567"/>
        <w:jc w:val="center"/>
        <w:rPr>
          <w:rFonts w:ascii="Times New Roman" w:hAnsi="Times New Roman" w:cs="Times New Roman"/>
          <w:sz w:val="28"/>
          <w:szCs w:val="28"/>
        </w:rPr>
      </w:pP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 xml:space="preserve">На музыкальных занятиях игры используются в различных видах музыкальной деятельности детей: при пении песен и </w:t>
      </w:r>
      <w:proofErr w:type="spellStart"/>
      <w:r w:rsidRPr="00784C76">
        <w:rPr>
          <w:rFonts w:ascii="Times New Roman" w:hAnsi="Times New Roman" w:cs="Times New Roman"/>
          <w:sz w:val="28"/>
          <w:szCs w:val="28"/>
        </w:rPr>
        <w:t>распевок</w:t>
      </w:r>
      <w:proofErr w:type="spellEnd"/>
      <w:r w:rsidRPr="00784C76">
        <w:rPr>
          <w:rFonts w:ascii="Times New Roman" w:hAnsi="Times New Roman" w:cs="Times New Roman"/>
          <w:sz w:val="28"/>
          <w:szCs w:val="28"/>
        </w:rPr>
        <w:t>, например, игры «Вертушка»,  или « До, ре, ми», при слушании музыкальных произведений – «Узнай бубенчик»,  или « Чья музыка?», при выполнении музыкально – ритмических движений – «Слушай внимательно»,  или «Зайцы».</w:t>
      </w:r>
    </w:p>
    <w:p w:rsidR="00784C76" w:rsidRPr="00784C76" w:rsidRDefault="00784C76" w:rsidP="00784C76">
      <w:pPr>
        <w:spacing w:after="0" w:line="240" w:lineRule="auto"/>
        <w:ind w:firstLine="567"/>
        <w:jc w:val="center"/>
        <w:rPr>
          <w:rFonts w:ascii="Times New Roman" w:hAnsi="Times New Roman" w:cs="Times New Roman"/>
          <w:sz w:val="28"/>
          <w:szCs w:val="28"/>
        </w:rPr>
      </w:pP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 xml:space="preserve">Музыкально – дидактические игры, такие как «Лесенка», «Слушай внимательно», «Угадай инструмент», «В лесу» применяются в диагностике уровней музыкальных способностей дошкольников. Простота и вариативность их использования позволяют за минимально короткое время провести обследование большинства детей по различным видам музыкальной деятельности в течении одного-двух занятий, при условии, что эти игры хорошо знакомы детям и неоднократно проводились в процессе предыдущего обучения детей на музыкальных занятиях. </w:t>
      </w: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Используя музыкально – дидактическую игру « Слушай внимательно» в подготовительной к школе группе, музыкальный руководитель сначала проигрывает музыку различного характера: марш, плясовую и колыбельную, а затем дает детям следующие задания:</w:t>
      </w:r>
    </w:p>
    <w:p w:rsidR="00784C76" w:rsidRPr="00784C76" w:rsidRDefault="00784C76" w:rsidP="00784C76">
      <w:pPr>
        <w:numPr>
          <w:ilvl w:val="0"/>
          <w:numId w:val="4"/>
        </w:numPr>
        <w:spacing w:after="0" w:line="240" w:lineRule="auto"/>
        <w:ind w:left="0" w:firstLine="567"/>
        <w:jc w:val="center"/>
        <w:rPr>
          <w:rFonts w:ascii="Times New Roman" w:hAnsi="Times New Roman" w:cs="Times New Roman"/>
          <w:sz w:val="28"/>
          <w:szCs w:val="28"/>
        </w:rPr>
      </w:pPr>
      <w:r w:rsidRPr="00784C76">
        <w:rPr>
          <w:rFonts w:ascii="Times New Roman" w:hAnsi="Times New Roman" w:cs="Times New Roman"/>
          <w:sz w:val="28"/>
          <w:szCs w:val="28"/>
        </w:rPr>
        <w:lastRenderedPageBreak/>
        <w:t>Предлагает ребенку выбрать карточку с изображением, соответствующим характеру музыки.</w:t>
      </w:r>
    </w:p>
    <w:p w:rsidR="00784C76" w:rsidRPr="00784C76" w:rsidRDefault="00784C76" w:rsidP="00784C76">
      <w:pPr>
        <w:numPr>
          <w:ilvl w:val="0"/>
          <w:numId w:val="4"/>
        </w:numPr>
        <w:spacing w:after="0" w:line="240" w:lineRule="auto"/>
        <w:ind w:left="0" w:firstLine="567"/>
        <w:jc w:val="center"/>
        <w:rPr>
          <w:rFonts w:ascii="Times New Roman" w:hAnsi="Times New Roman" w:cs="Times New Roman"/>
          <w:sz w:val="28"/>
          <w:szCs w:val="28"/>
        </w:rPr>
      </w:pPr>
      <w:r w:rsidRPr="00784C76">
        <w:rPr>
          <w:rFonts w:ascii="Times New Roman" w:hAnsi="Times New Roman" w:cs="Times New Roman"/>
          <w:sz w:val="28"/>
          <w:szCs w:val="28"/>
        </w:rPr>
        <w:t>Предлагает ребенку обоснованно подтвердить или опровергнуть этот выбор, анализируя, как звучала музыка, какой у нее характер, например: тихая, спокойная, ласковая, под нее можно спать – значит это колыбельная.</w:t>
      </w:r>
    </w:p>
    <w:p w:rsidR="00784C76" w:rsidRPr="00784C76" w:rsidRDefault="00784C76" w:rsidP="00784C76">
      <w:pPr>
        <w:numPr>
          <w:ilvl w:val="0"/>
          <w:numId w:val="4"/>
        </w:numPr>
        <w:spacing w:after="0" w:line="240" w:lineRule="auto"/>
        <w:ind w:left="0" w:firstLine="567"/>
        <w:jc w:val="center"/>
        <w:rPr>
          <w:rFonts w:ascii="Times New Roman" w:hAnsi="Times New Roman" w:cs="Times New Roman"/>
          <w:sz w:val="28"/>
          <w:szCs w:val="28"/>
        </w:rPr>
      </w:pPr>
      <w:r w:rsidRPr="00784C76">
        <w:rPr>
          <w:rFonts w:ascii="Times New Roman" w:hAnsi="Times New Roman" w:cs="Times New Roman"/>
          <w:sz w:val="28"/>
          <w:szCs w:val="28"/>
        </w:rPr>
        <w:t>Предлагает желающим спеть самостоятельно песенку или мелодию такого же характера.</w:t>
      </w:r>
    </w:p>
    <w:p w:rsidR="00784C76" w:rsidRPr="00784C76" w:rsidRDefault="00784C76" w:rsidP="00784C76">
      <w:pPr>
        <w:numPr>
          <w:ilvl w:val="0"/>
          <w:numId w:val="4"/>
        </w:numPr>
        <w:spacing w:after="0" w:line="240" w:lineRule="auto"/>
        <w:ind w:left="0" w:firstLine="567"/>
        <w:jc w:val="center"/>
        <w:rPr>
          <w:rFonts w:ascii="Times New Roman" w:hAnsi="Times New Roman" w:cs="Times New Roman"/>
          <w:sz w:val="28"/>
          <w:szCs w:val="28"/>
        </w:rPr>
      </w:pPr>
      <w:r w:rsidRPr="00784C76">
        <w:rPr>
          <w:rFonts w:ascii="Times New Roman" w:hAnsi="Times New Roman" w:cs="Times New Roman"/>
          <w:sz w:val="28"/>
          <w:szCs w:val="28"/>
        </w:rPr>
        <w:t>Предлагает самостоятельно сочинить мелодию колыбельной и исполнить ее на металлофоне.</w:t>
      </w:r>
    </w:p>
    <w:p w:rsidR="00784C76" w:rsidRPr="00784C76" w:rsidRDefault="00784C76" w:rsidP="00784C76">
      <w:pPr>
        <w:numPr>
          <w:ilvl w:val="0"/>
          <w:numId w:val="4"/>
        </w:numPr>
        <w:spacing w:after="0" w:line="240" w:lineRule="auto"/>
        <w:ind w:left="0" w:firstLine="567"/>
        <w:jc w:val="center"/>
        <w:rPr>
          <w:rFonts w:ascii="Times New Roman" w:hAnsi="Times New Roman" w:cs="Times New Roman"/>
          <w:sz w:val="28"/>
          <w:szCs w:val="28"/>
        </w:rPr>
      </w:pPr>
      <w:r w:rsidRPr="00784C76">
        <w:rPr>
          <w:rFonts w:ascii="Times New Roman" w:hAnsi="Times New Roman" w:cs="Times New Roman"/>
          <w:sz w:val="28"/>
          <w:szCs w:val="28"/>
        </w:rPr>
        <w:t>Просит других детей оценить соответствие исполненной песни.</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Таким образом, используя всего одну игру в течение одного занятия можно определить уровень музыкального развития нескольких детей.</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 xml:space="preserve">Использование музыкально – дидактических игр вместо обычных заданий позволяет определить уровень музыкального развития у детей, плохо владеющих речью, что является немаловажным фактором при выявлении  уровня усвоения дошкольниками ООП. </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br w:type="page"/>
      </w:r>
    </w:p>
    <w:p w:rsidR="00784C76" w:rsidRPr="00784C76" w:rsidRDefault="00784C76" w:rsidP="00784C76">
      <w:pPr>
        <w:pStyle w:val="a3"/>
        <w:spacing w:before="0" w:beforeAutospacing="0" w:after="0" w:afterAutospacing="0"/>
        <w:ind w:firstLine="567"/>
        <w:jc w:val="center"/>
        <w:rPr>
          <w:b/>
          <w:color w:val="000000"/>
          <w:sz w:val="28"/>
          <w:szCs w:val="28"/>
        </w:rPr>
      </w:pPr>
      <w:r w:rsidRPr="00784C76">
        <w:rPr>
          <w:b/>
          <w:color w:val="000000"/>
          <w:sz w:val="28"/>
          <w:szCs w:val="28"/>
        </w:rPr>
        <w:lastRenderedPageBreak/>
        <w:t>Музыкально–ритмические  движения,</w:t>
      </w:r>
    </w:p>
    <w:p w:rsidR="00784C76" w:rsidRPr="00784C76" w:rsidRDefault="00784C76" w:rsidP="00784C76">
      <w:pPr>
        <w:pStyle w:val="a3"/>
        <w:spacing w:before="0" w:beforeAutospacing="0" w:after="0" w:afterAutospacing="0"/>
        <w:ind w:firstLine="567"/>
        <w:jc w:val="center"/>
        <w:rPr>
          <w:rStyle w:val="a4"/>
          <w:b w:val="0"/>
          <w:color w:val="333333"/>
          <w:sz w:val="28"/>
          <w:szCs w:val="28"/>
        </w:rPr>
      </w:pPr>
      <w:r w:rsidRPr="00784C76">
        <w:rPr>
          <w:b/>
          <w:color w:val="000000"/>
          <w:sz w:val="28"/>
          <w:szCs w:val="28"/>
        </w:rPr>
        <w:t>как средство выразительности танца.</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4"/>
          <w:color w:val="333333"/>
          <w:sz w:val="28"/>
          <w:szCs w:val="28"/>
        </w:rPr>
        <w:t>Музыкально -  ритмические   движения - </w:t>
      </w:r>
      <w:r w:rsidRPr="00784C76">
        <w:rPr>
          <w:color w:val="333333"/>
          <w:sz w:val="28"/>
          <w:szCs w:val="28"/>
        </w:rPr>
        <w:t>один из видов музыкальной деятельности, который помогает детям полюбить музыку, расширить музыкальный кругозор, формировать   эмоциональную сферу, совершенствовать мышление. Система упражнений, выстроена по принципу "от простого к сложному, с учетом всех необходимых музыкально - ритмических навыков и возрастных особенностей детей.  Формирование музыкально-ритмических навыков осуществляется в таких формах музыкальной деятельности, как музыкальные занятия, праздники и развлечения, досуги.</w:t>
      </w:r>
    </w:p>
    <w:p w:rsidR="00784C76" w:rsidRPr="00784C76" w:rsidRDefault="00784C76" w:rsidP="00784C76">
      <w:pPr>
        <w:pStyle w:val="a3"/>
        <w:spacing w:before="0" w:beforeAutospacing="0" w:after="0" w:afterAutospacing="0"/>
        <w:ind w:firstLine="567"/>
        <w:rPr>
          <w:color w:val="333333"/>
          <w:sz w:val="28"/>
          <w:szCs w:val="28"/>
        </w:rPr>
      </w:pPr>
      <w:proofErr w:type="spellStart"/>
      <w:r w:rsidRPr="00784C76">
        <w:rPr>
          <w:rStyle w:val="a5"/>
          <w:color w:val="333333"/>
          <w:sz w:val="28"/>
          <w:szCs w:val="28"/>
        </w:rPr>
        <w:t>Задачимузыкально-ритмических</w:t>
      </w:r>
      <w:proofErr w:type="spellEnd"/>
      <w:r w:rsidRPr="00784C76">
        <w:rPr>
          <w:rStyle w:val="a5"/>
          <w:color w:val="333333"/>
          <w:sz w:val="28"/>
          <w:szCs w:val="28"/>
        </w:rPr>
        <w:t> движений</w:t>
      </w:r>
      <w:r w:rsidRPr="00784C76">
        <w:rPr>
          <w:color w:val="333333"/>
          <w:sz w:val="28"/>
          <w:szCs w:val="28"/>
        </w:rPr>
        <w:t>: 1) научить детей согласовывать движения с характером музыки, выразительно двигаться, играть в музыкальные игры, водить хороводы, исполнять пляски;2</w:t>
      </w:r>
      <w:r w:rsidRPr="00784C76">
        <w:rPr>
          <w:rStyle w:val="a5"/>
          <w:color w:val="333333"/>
          <w:sz w:val="28"/>
          <w:szCs w:val="28"/>
        </w:rPr>
        <w:t>)</w:t>
      </w:r>
      <w:r w:rsidRPr="00784C76">
        <w:rPr>
          <w:rStyle w:val="apple-converted-space"/>
          <w:i/>
          <w:iCs/>
          <w:color w:val="333333"/>
          <w:sz w:val="28"/>
          <w:szCs w:val="28"/>
        </w:rPr>
        <w:t> </w:t>
      </w:r>
      <w:r w:rsidRPr="00784C76">
        <w:rPr>
          <w:color w:val="333333"/>
          <w:sz w:val="28"/>
          <w:szCs w:val="28"/>
        </w:rPr>
        <w:t>развивать художественно-творческие способности, которые проявляются у детей в своеобразном индивидуальном выражении, игрового образа.</w:t>
      </w:r>
    </w:p>
    <w:p w:rsidR="00784C76" w:rsidRPr="00784C76" w:rsidRDefault="00784C76" w:rsidP="00784C76">
      <w:pPr>
        <w:pStyle w:val="a3"/>
        <w:spacing w:before="0" w:beforeAutospacing="0" w:after="0" w:afterAutospacing="0"/>
        <w:ind w:firstLine="567"/>
        <w:jc w:val="center"/>
        <w:rPr>
          <w:color w:val="333333"/>
          <w:sz w:val="28"/>
          <w:szCs w:val="28"/>
        </w:rPr>
      </w:pPr>
      <w:r w:rsidRPr="00784C76">
        <w:rPr>
          <w:rStyle w:val="a5"/>
          <w:color w:val="333333"/>
          <w:sz w:val="28"/>
          <w:szCs w:val="28"/>
        </w:rPr>
        <w:t xml:space="preserve">Использование различных </w:t>
      </w:r>
      <w:proofErr w:type="spellStart"/>
      <w:r w:rsidRPr="00784C76">
        <w:rPr>
          <w:rStyle w:val="a5"/>
          <w:color w:val="333333"/>
          <w:sz w:val="28"/>
          <w:szCs w:val="28"/>
        </w:rPr>
        <w:t>видовмузыкально-ритмических</w:t>
      </w:r>
      <w:proofErr w:type="spellEnd"/>
      <w:r w:rsidRPr="00784C76">
        <w:rPr>
          <w:rStyle w:val="a5"/>
          <w:color w:val="333333"/>
          <w:sz w:val="28"/>
          <w:szCs w:val="28"/>
        </w:rPr>
        <w:t> движений:</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Общеобразовательные упражнения</w:t>
      </w:r>
      <w:r w:rsidRPr="00784C76">
        <w:rPr>
          <w:color w:val="333333"/>
          <w:sz w:val="28"/>
          <w:szCs w:val="28"/>
        </w:rPr>
        <w:t>– на различный характер и способ движения, упражнения на развитие гибкости и пластичности, точности и ловкости движений, координации рук и ног, с предметами и без них.</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Имитационные движения</w:t>
      </w:r>
      <w:r w:rsidRPr="00784C76">
        <w:rPr>
          <w:rStyle w:val="a4"/>
          <w:color w:val="333333"/>
          <w:sz w:val="28"/>
          <w:szCs w:val="28"/>
        </w:rPr>
        <w:t>–</w:t>
      </w:r>
      <w:r w:rsidRPr="00784C76">
        <w:rPr>
          <w:rStyle w:val="apple-converted-space"/>
          <w:b/>
          <w:bCs/>
          <w:color w:val="333333"/>
          <w:sz w:val="28"/>
          <w:szCs w:val="28"/>
        </w:rPr>
        <w:t> </w:t>
      </w:r>
      <w:r w:rsidRPr="00784C76">
        <w:rPr>
          <w:color w:val="333333"/>
          <w:sz w:val="28"/>
          <w:szCs w:val="28"/>
        </w:rPr>
        <w:t>разнообразные образно-игровые движения, раскрывающие понятный детям образ, динамику его настроений и состояний (в природе, в настроениях человека и животных, в вымышленных игровых ситуациях).</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Плясовые движения</w:t>
      </w:r>
      <w:r w:rsidRPr="00784C76">
        <w:rPr>
          <w:rStyle w:val="a4"/>
          <w:color w:val="333333"/>
          <w:sz w:val="28"/>
          <w:szCs w:val="28"/>
        </w:rPr>
        <w:t>–</w:t>
      </w:r>
      <w:r w:rsidRPr="00784C76">
        <w:rPr>
          <w:rStyle w:val="apple-converted-space"/>
          <w:b/>
          <w:bCs/>
          <w:color w:val="333333"/>
          <w:sz w:val="28"/>
          <w:szCs w:val="28"/>
        </w:rPr>
        <w:t> </w:t>
      </w:r>
      <w:r w:rsidRPr="00784C76">
        <w:rPr>
          <w:color w:val="333333"/>
          <w:sz w:val="28"/>
          <w:szCs w:val="28"/>
        </w:rPr>
        <w:t>элементы народных плясок и детского бального танца (упражнения, включающие современные ритмические танцы и разнонаправленные движения для рук и ног, сложные движения: шаг польки, переменный шаг, шаг с притопом, шаг с «каблучка», вальсовый шаг и др.</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Развитие умений ориентироваться в пространстве</w:t>
      </w:r>
      <w:r w:rsidRPr="00784C76">
        <w:rPr>
          <w:rStyle w:val="a4"/>
          <w:color w:val="333333"/>
          <w:sz w:val="28"/>
          <w:szCs w:val="28"/>
        </w:rPr>
        <w:t>–</w:t>
      </w:r>
      <w:r w:rsidRPr="00784C76">
        <w:rPr>
          <w:rStyle w:val="apple-converted-space"/>
          <w:b/>
          <w:bCs/>
          <w:color w:val="333333"/>
          <w:sz w:val="28"/>
          <w:szCs w:val="28"/>
        </w:rPr>
        <w:t> </w:t>
      </w:r>
      <w:r w:rsidRPr="00784C76">
        <w:rPr>
          <w:color w:val="333333"/>
          <w:sz w:val="28"/>
          <w:szCs w:val="28"/>
        </w:rPr>
        <w:t>самостоятельно перестраиваться в круг, становиться в пары друг за другом, в несколько кругов, в шеренгу, в колонны, выполнять перестроения на основе танцевальных композиций (змейка, спираль и др.).</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 xml:space="preserve">Методы обучения детей музыкально - ритмическим   движениям, танцам, </w:t>
      </w:r>
      <w:proofErr w:type="spellStart"/>
      <w:r w:rsidRPr="00784C76">
        <w:rPr>
          <w:rStyle w:val="a5"/>
          <w:color w:val="333333"/>
          <w:sz w:val="28"/>
          <w:szCs w:val="28"/>
        </w:rPr>
        <w:t>играм</w:t>
      </w:r>
      <w:r w:rsidRPr="00784C76">
        <w:rPr>
          <w:rStyle w:val="a4"/>
          <w:i/>
          <w:iCs/>
          <w:color w:val="333333"/>
          <w:sz w:val="28"/>
          <w:szCs w:val="28"/>
        </w:rPr>
        <w:t>:</w:t>
      </w:r>
      <w:r w:rsidRPr="00784C76">
        <w:rPr>
          <w:color w:val="333333"/>
          <w:sz w:val="28"/>
          <w:szCs w:val="28"/>
        </w:rPr>
        <w:t>наглядно-слуховой</w:t>
      </w:r>
      <w:proofErr w:type="spellEnd"/>
      <w:r w:rsidRPr="00784C76">
        <w:rPr>
          <w:color w:val="333333"/>
          <w:sz w:val="28"/>
          <w:szCs w:val="28"/>
        </w:rPr>
        <w:t xml:space="preserve"> (выразительное исполнение музыки), наглядно-двигательный (показ игр, плясок, отдельных ритмических упражнений), словесный (указания, пояснения в ходе выполнения движений), упражнения в умении воспринимать и передавать образ, продиктованный песней или музыкой.  Эти методы позволят ребёнку более осознанно усвоить содержание и характер произведений. Обучение по музыкально-ритмическому движению имеет два раздела: музыкально-ритмические навыки и навыки выразительного движения.</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Музыкально-ритмические навыки-</w:t>
      </w:r>
      <w:r w:rsidRPr="00784C76">
        <w:rPr>
          <w:rStyle w:val="apple-converted-space"/>
          <w:i/>
          <w:iCs/>
          <w:color w:val="333333"/>
          <w:sz w:val="28"/>
          <w:szCs w:val="28"/>
        </w:rPr>
        <w:t> </w:t>
      </w:r>
      <w:r w:rsidRPr="00784C76">
        <w:rPr>
          <w:color w:val="333333"/>
          <w:sz w:val="28"/>
          <w:szCs w:val="28"/>
        </w:rPr>
        <w:t xml:space="preserve">дети раннего возраста осваивают музыкально-ритмические навыки в процессе разучивания игр, плясок, хороводов, упражнений. Например, в игре «Поезд» на музыку Е. Тиличеевой яркую роль играет темп, который соответствует замыслу пьесы, передающей образ медленно отходящего от станции поезда и постепенно ускоряющего движение. С изменением темпа музыки меняется и темп действий детей.  В </w:t>
      </w:r>
      <w:r w:rsidRPr="00784C76">
        <w:rPr>
          <w:color w:val="333333"/>
          <w:sz w:val="28"/>
          <w:szCs w:val="28"/>
        </w:rPr>
        <w:lastRenderedPageBreak/>
        <w:t>игре «Кто скорее?» на украинскую народную песню, в соответствии с акцентами, обозначенными в музыке и передающими ее характер дети ударяют в бубен, вызывая друг друга на соревнование. </w:t>
      </w:r>
      <w:r w:rsidRPr="00784C76">
        <w:rPr>
          <w:color w:val="333333"/>
          <w:sz w:val="28"/>
          <w:szCs w:val="28"/>
        </w:rPr>
        <w:br/>
      </w:r>
      <w:r w:rsidRPr="00784C76">
        <w:rPr>
          <w:rStyle w:val="a5"/>
          <w:b/>
          <w:bCs/>
          <w:color w:val="333333"/>
          <w:sz w:val="28"/>
          <w:szCs w:val="28"/>
        </w:rPr>
        <w:t>Выразительные движения:</w:t>
      </w:r>
      <w:r w:rsidRPr="00784C76">
        <w:rPr>
          <w:rStyle w:val="apple-converted-space"/>
          <w:b/>
          <w:bCs/>
          <w:i/>
          <w:iCs/>
          <w:color w:val="333333"/>
          <w:sz w:val="28"/>
          <w:szCs w:val="28"/>
        </w:rPr>
        <w:t> </w:t>
      </w:r>
      <w:r w:rsidRPr="00784C76">
        <w:rPr>
          <w:color w:val="333333"/>
          <w:sz w:val="28"/>
          <w:szCs w:val="28"/>
        </w:rPr>
        <w:t xml:space="preserve">Чтобы дети могли двигаться в соответствии с характером музыки, должен  быть  определенный запас движений.  Простые движения: топ, шлеп, хлоп   являются важной базой для развития ребенка.  Выполняя эти движения ребенок осваивает определенный ритм, темп, мелодию. Занятия должны включать чередование  активных движений с ходьбой  и упражнениями, успокаивающими дыхание. Детей нельзя чрезмерно перегружать, это может привести к чрезмерным </w:t>
      </w:r>
      <w:proofErr w:type="spellStart"/>
      <w:r w:rsidRPr="00784C76">
        <w:rPr>
          <w:color w:val="333333"/>
          <w:sz w:val="28"/>
          <w:szCs w:val="28"/>
        </w:rPr>
        <w:t>психоэмоциональным</w:t>
      </w:r>
      <w:proofErr w:type="spellEnd"/>
      <w:r w:rsidRPr="00784C76">
        <w:rPr>
          <w:color w:val="333333"/>
          <w:sz w:val="28"/>
          <w:szCs w:val="28"/>
        </w:rPr>
        <w:t xml:space="preserve"> и </w:t>
      </w:r>
      <w:proofErr w:type="spellStart"/>
      <w:r w:rsidRPr="00784C76">
        <w:rPr>
          <w:color w:val="333333"/>
          <w:sz w:val="28"/>
          <w:szCs w:val="28"/>
        </w:rPr>
        <w:t>сердечно-сосудистым</w:t>
      </w:r>
      <w:proofErr w:type="spellEnd"/>
      <w:r w:rsidRPr="00784C76">
        <w:rPr>
          <w:color w:val="333333"/>
          <w:sz w:val="28"/>
          <w:szCs w:val="28"/>
        </w:rPr>
        <w:t xml:space="preserve"> перегрузкам.</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5"/>
          <w:color w:val="333333"/>
          <w:sz w:val="28"/>
          <w:szCs w:val="28"/>
        </w:rPr>
        <w:t>Основные движения</w:t>
      </w:r>
      <w:r w:rsidRPr="00784C76">
        <w:rPr>
          <w:color w:val="333333"/>
          <w:sz w:val="28"/>
          <w:szCs w:val="28"/>
        </w:rPr>
        <w:t>: ходьба, бег, прыжки, движения с включением различных предметов, перестроения, хорошо организуют детский коллектив, облегчают проведение игр, хороводов, плясок. На занятиях могут применяться следующие упражнения: «Ходьба различного характера», «Найди свое место в колонне», «Побегаем», «Стройте круг», «Цирковые лошадки», «Пружинки», «Смелые наездники», «Кто лучше пляшет». Используются следующие пляски и танцы: «Пляска с притопами», пляска «</w:t>
      </w:r>
      <w:proofErr w:type="spellStart"/>
      <w:r w:rsidRPr="00784C76">
        <w:rPr>
          <w:color w:val="333333"/>
          <w:sz w:val="28"/>
          <w:szCs w:val="28"/>
        </w:rPr>
        <w:t>Топотушки</w:t>
      </w:r>
      <w:proofErr w:type="spellEnd"/>
      <w:r w:rsidRPr="00784C76">
        <w:rPr>
          <w:color w:val="333333"/>
          <w:sz w:val="28"/>
          <w:szCs w:val="28"/>
        </w:rPr>
        <w:t xml:space="preserve">», танец «Цветочки и жучки», танец «Полька», хороводы: «На горе-то лен», «Веснянка». В инсценировке сюжета песен, программной музыки, дети, передают музыкально-игровые образы, используя мимику, характерные жесты, действия, проявляя при этом много выдумки, фантазии, творчества   (Игры: «Ай, </w:t>
      </w:r>
      <w:proofErr w:type="spellStart"/>
      <w:r w:rsidRPr="00784C76">
        <w:rPr>
          <w:color w:val="333333"/>
          <w:sz w:val="28"/>
          <w:szCs w:val="28"/>
        </w:rPr>
        <w:t>дили</w:t>
      </w:r>
      <w:proofErr w:type="spellEnd"/>
      <w:r w:rsidRPr="00784C76">
        <w:rPr>
          <w:color w:val="333333"/>
          <w:sz w:val="28"/>
          <w:szCs w:val="28"/>
        </w:rPr>
        <w:t xml:space="preserve">- </w:t>
      </w:r>
      <w:proofErr w:type="spellStart"/>
      <w:r w:rsidRPr="00784C76">
        <w:rPr>
          <w:color w:val="333333"/>
          <w:sz w:val="28"/>
          <w:szCs w:val="28"/>
        </w:rPr>
        <w:t>дили</w:t>
      </w:r>
      <w:proofErr w:type="spellEnd"/>
      <w:r w:rsidRPr="00784C76">
        <w:rPr>
          <w:color w:val="333333"/>
          <w:sz w:val="28"/>
          <w:szCs w:val="28"/>
        </w:rPr>
        <w:t>»,«Именинный торт).</w:t>
      </w:r>
      <w:r w:rsidRPr="00784C76">
        <w:rPr>
          <w:color w:val="333333"/>
          <w:sz w:val="28"/>
          <w:szCs w:val="28"/>
        </w:rPr>
        <w:br/>
        <w:t>Даются  некоторые несложные движения бального танца (шаг польки, шаг галопа и др.) , элементы детской пляски: различные движения и повороты кистями рук, притопы, хлопки и т. п.  На музыкальных занятиях большое внимание  нужно уделять  правильной осанке, точной координации движений рук и ног. Характер ходьбы может меняться в зависимости от сопровождающей ее музыки: энергичной, четкой, бодрой при звучании торжественного марша; плавной, спокойной под звуки напевного хоровода; осторожной, вкрадчивой при передаче образа подкрадывающейся лисы и т. д. </w:t>
      </w:r>
    </w:p>
    <w:p w:rsidR="00784C76" w:rsidRPr="00784C76" w:rsidRDefault="00784C76" w:rsidP="00784C76">
      <w:pPr>
        <w:pStyle w:val="a3"/>
        <w:spacing w:before="0" w:beforeAutospacing="0" w:after="0" w:afterAutospacing="0"/>
        <w:ind w:firstLine="567"/>
        <w:rPr>
          <w:color w:val="333333"/>
          <w:sz w:val="28"/>
          <w:szCs w:val="28"/>
        </w:rPr>
      </w:pPr>
      <w:r w:rsidRPr="00784C76">
        <w:rPr>
          <w:rStyle w:val="a4"/>
          <w:color w:val="333333"/>
          <w:sz w:val="28"/>
          <w:szCs w:val="28"/>
        </w:rPr>
        <w:t>Музыкально-ритмические навыки и навыки выразительного движения   являются единым процессом восприятия музыки и воспроизведения ее особенностей в разнообразных движениях.</w:t>
      </w:r>
      <w:r w:rsidRPr="00784C76">
        <w:rPr>
          <w:rStyle w:val="apple-converted-space"/>
          <w:color w:val="333333"/>
          <w:sz w:val="28"/>
          <w:szCs w:val="28"/>
        </w:rPr>
        <w:t> </w:t>
      </w:r>
      <w:r w:rsidRPr="00784C76">
        <w:rPr>
          <w:color w:val="333333"/>
          <w:sz w:val="28"/>
          <w:szCs w:val="28"/>
        </w:rPr>
        <w:t xml:space="preserve">Важен правильный подбор музыкальных произведений для занятий, от которого во многом зависит воспитание хорошего музыкального вкуса. Нужно выбирать музыку, которая будет побуждать ребенка двигаться с радостью и желанием. Музыка может быть любого жанра, главное, чтобы она была понятна </w:t>
      </w:r>
      <w:proofErr w:type="spellStart"/>
      <w:r w:rsidRPr="00784C76">
        <w:rPr>
          <w:color w:val="333333"/>
          <w:sz w:val="28"/>
          <w:szCs w:val="28"/>
        </w:rPr>
        <w:t>детям.На</w:t>
      </w:r>
      <w:proofErr w:type="spellEnd"/>
      <w:r w:rsidRPr="00784C76">
        <w:rPr>
          <w:color w:val="333333"/>
          <w:sz w:val="28"/>
          <w:szCs w:val="28"/>
        </w:rPr>
        <w:t xml:space="preserve"> праздниках, развлечениях и досугах происходит закрепление полученных музыкально- ритмических навыках на занятиях.</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br w:type="page"/>
      </w:r>
    </w:p>
    <w:p w:rsidR="00784C76" w:rsidRPr="00784C76" w:rsidRDefault="00784C76" w:rsidP="00784C76">
      <w:pPr>
        <w:spacing w:after="0" w:line="240" w:lineRule="auto"/>
        <w:ind w:firstLine="567"/>
        <w:jc w:val="both"/>
        <w:rPr>
          <w:rFonts w:ascii="Times New Roman" w:hAnsi="Times New Roman" w:cs="Times New Roman"/>
          <w:b/>
          <w:color w:val="000000"/>
          <w:sz w:val="28"/>
          <w:szCs w:val="28"/>
        </w:rPr>
      </w:pPr>
      <w:r w:rsidRPr="00784C76">
        <w:rPr>
          <w:rFonts w:ascii="Times New Roman" w:hAnsi="Times New Roman" w:cs="Times New Roman"/>
          <w:b/>
          <w:sz w:val="28"/>
          <w:szCs w:val="28"/>
        </w:rPr>
        <w:lastRenderedPageBreak/>
        <w:t>Музыкальные игры в развитии музыкальности ребёнка</w:t>
      </w:r>
      <w:r w:rsidRPr="00784C76">
        <w:rPr>
          <w:rFonts w:ascii="Times New Roman" w:hAnsi="Times New Roman" w:cs="Times New Roman"/>
          <w:b/>
          <w:color w:val="000000"/>
          <w:sz w:val="28"/>
          <w:szCs w:val="28"/>
        </w:rPr>
        <w:t xml:space="preserve"> </w:t>
      </w:r>
    </w:p>
    <w:p w:rsidR="00784C76" w:rsidRPr="00784C76" w:rsidRDefault="00784C76" w:rsidP="00784C76">
      <w:pPr>
        <w:spacing w:after="0" w:line="240" w:lineRule="auto"/>
        <w:ind w:firstLine="567"/>
        <w:jc w:val="both"/>
        <w:rPr>
          <w:rFonts w:ascii="Times New Roman" w:hAnsi="Times New Roman" w:cs="Times New Roman"/>
          <w:color w:val="000000"/>
          <w:sz w:val="28"/>
          <w:szCs w:val="28"/>
        </w:rPr>
      </w:pPr>
    </w:p>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rPr>
        <w:t>Движение, органически связанное с музыкой, содействует воспитанию эмоциональной отзывчивости ребенка на музыку, развивает музыкальный слух, память, ритм и совершенствует основные движения.</w:t>
      </w:r>
    </w:p>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     Прежде, чем проводить игры с пением, нужно заранее выучить песню, под которую будет проводиться игра.</w:t>
      </w:r>
    </w:p>
    <w:p w:rsidR="00784C76" w:rsidRPr="00784C76" w:rsidRDefault="00784C76" w:rsidP="00784C76">
      <w:pPr>
        <w:spacing w:after="0" w:line="240" w:lineRule="auto"/>
        <w:ind w:firstLine="567"/>
        <w:jc w:val="both"/>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     Следует учесть, что пение, одновременное с движением, может отрицательно отразиться на качестве исполнения песни, так как затруднит дыхание и отвлечет детей от слухового контроля за чистотой интонирования. Поэтому игры даются или с медленными движениями, или используются такие, в которых пение и движение чередуются.</w:t>
      </w:r>
    </w:p>
    <w:p w:rsidR="00784C76" w:rsidRPr="00784C76" w:rsidRDefault="00784C76" w:rsidP="00784C76">
      <w:pPr>
        <w:spacing w:after="0" w:line="240" w:lineRule="auto"/>
        <w:ind w:firstLine="567"/>
        <w:rPr>
          <w:rFonts w:ascii="Times New Roman" w:hAnsi="Times New Roman" w:cs="Times New Roman"/>
          <w:b/>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1. Разминка (для начала занятия)</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Головами покиваем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Носиками помотаем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зубами постучим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немножко помолчим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Плечиками мы покрутим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про ручки не забудем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Пальчиками потрясём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немножко отдохнём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Мы ногами поболтаем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И чуть-чуть </w:t>
      </w:r>
      <w:proofErr w:type="spellStart"/>
      <w:r w:rsidRPr="00784C76">
        <w:rPr>
          <w:rFonts w:ascii="Times New Roman" w:hAnsi="Times New Roman" w:cs="Times New Roman"/>
          <w:color w:val="000000"/>
          <w:sz w:val="28"/>
          <w:szCs w:val="28"/>
        </w:rPr>
        <w:t>поприседаем</w:t>
      </w:r>
      <w:proofErr w:type="spellEnd"/>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Ножку ножкой подобьём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с начала всё начнём…</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2. Музыкальные игрушки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 Динь-динь-динь-динь колокольчик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Динь-динь-динь-динь колокольчик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Динь – слушай колокольчик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proofErr w:type="spellStart"/>
      <w:r w:rsidRPr="00784C76">
        <w:rPr>
          <w:rFonts w:ascii="Times New Roman" w:hAnsi="Times New Roman" w:cs="Times New Roman"/>
          <w:color w:val="000000"/>
          <w:sz w:val="28"/>
          <w:szCs w:val="28"/>
        </w:rPr>
        <w:t>Бам-бам-бам-бам</w:t>
      </w:r>
      <w:proofErr w:type="spellEnd"/>
      <w:r w:rsidRPr="00784C76">
        <w:rPr>
          <w:rFonts w:ascii="Times New Roman" w:hAnsi="Times New Roman" w:cs="Times New Roman"/>
          <w:color w:val="000000"/>
          <w:sz w:val="28"/>
          <w:szCs w:val="28"/>
        </w:rPr>
        <w:t xml:space="preserve"> –барабанчик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proofErr w:type="spellStart"/>
      <w:r w:rsidRPr="00784C76">
        <w:rPr>
          <w:rFonts w:ascii="Times New Roman" w:hAnsi="Times New Roman" w:cs="Times New Roman"/>
          <w:color w:val="000000"/>
          <w:sz w:val="28"/>
          <w:szCs w:val="28"/>
        </w:rPr>
        <w:t>Бам-бам-бам-бам</w:t>
      </w:r>
      <w:proofErr w:type="spellEnd"/>
      <w:r w:rsidRPr="00784C76">
        <w:rPr>
          <w:rFonts w:ascii="Times New Roman" w:hAnsi="Times New Roman" w:cs="Times New Roman"/>
          <w:color w:val="000000"/>
          <w:sz w:val="28"/>
          <w:szCs w:val="28"/>
        </w:rPr>
        <w:t xml:space="preserve"> -барабанчик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proofErr w:type="spellStart"/>
      <w:r w:rsidRPr="00784C76">
        <w:rPr>
          <w:rFonts w:ascii="Times New Roman" w:hAnsi="Times New Roman" w:cs="Times New Roman"/>
          <w:color w:val="000000"/>
          <w:sz w:val="28"/>
          <w:szCs w:val="28"/>
        </w:rPr>
        <w:t>Бам</w:t>
      </w:r>
      <w:proofErr w:type="spellEnd"/>
      <w:r w:rsidRPr="00784C76">
        <w:rPr>
          <w:rFonts w:ascii="Times New Roman" w:hAnsi="Times New Roman" w:cs="Times New Roman"/>
          <w:color w:val="000000"/>
          <w:sz w:val="28"/>
          <w:szCs w:val="28"/>
        </w:rPr>
        <w:t xml:space="preserve"> – слушай барабанчик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proofErr w:type="spellStart"/>
      <w:r w:rsidRPr="00784C76">
        <w:rPr>
          <w:rFonts w:ascii="Times New Roman" w:hAnsi="Times New Roman" w:cs="Times New Roman"/>
          <w:color w:val="000000"/>
          <w:sz w:val="28"/>
          <w:szCs w:val="28"/>
        </w:rPr>
        <w:t>Хлопай-хлопай-хлоп</w:t>
      </w:r>
      <w:proofErr w:type="spellEnd"/>
      <w:r w:rsidRPr="00784C76">
        <w:rPr>
          <w:rFonts w:ascii="Times New Roman" w:hAnsi="Times New Roman" w:cs="Times New Roman"/>
          <w:color w:val="000000"/>
          <w:sz w:val="28"/>
          <w:szCs w:val="28"/>
        </w:rPr>
        <w:t xml:space="preserve"> в ладоши</w:t>
      </w:r>
    </w:p>
    <w:p w:rsidR="00784C76" w:rsidRPr="00784C76" w:rsidRDefault="00784C76" w:rsidP="00784C76">
      <w:pPr>
        <w:spacing w:after="0" w:line="240" w:lineRule="auto"/>
        <w:ind w:firstLine="567"/>
        <w:rPr>
          <w:rFonts w:ascii="Times New Roman" w:hAnsi="Times New Roman" w:cs="Times New Roman"/>
          <w:color w:val="000000"/>
          <w:sz w:val="28"/>
          <w:szCs w:val="28"/>
        </w:rPr>
      </w:pPr>
      <w:proofErr w:type="spellStart"/>
      <w:r w:rsidRPr="00784C76">
        <w:rPr>
          <w:rFonts w:ascii="Times New Roman" w:hAnsi="Times New Roman" w:cs="Times New Roman"/>
          <w:color w:val="000000"/>
          <w:sz w:val="28"/>
          <w:szCs w:val="28"/>
        </w:rPr>
        <w:t>Хлопай-хлопай-хлоп</w:t>
      </w:r>
      <w:proofErr w:type="spellEnd"/>
      <w:r w:rsidRPr="00784C76">
        <w:rPr>
          <w:rFonts w:ascii="Times New Roman" w:hAnsi="Times New Roman" w:cs="Times New Roman"/>
          <w:color w:val="000000"/>
          <w:sz w:val="28"/>
          <w:szCs w:val="28"/>
        </w:rPr>
        <w:t xml:space="preserve"> в ладоши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Хлоп – хлопаем в ладоши!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Для игры понадобятся: колокольчики, барабанчики (по количеству детей в группе). Раздайте детям инструменты и покажите или напомните, как на них играть. Инструменты лежат на полу рядом с малышами. Побуждаем детей в соответствии с текстом брать инструменты по очереди и, поиграв, убирать (делаем паузы в пении).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3. Погремушка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Погремушка-погремушка,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lastRenderedPageBreak/>
        <w:t>музыкальная игрушка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Хочешь, сразу две возьми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греми, греми, греми!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Хочешь, сразу две возьми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греми, греми, греми!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Спрячь за спинку погремушки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Отдохнут от шума ушки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На соседей погляди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тихонько посиди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На соседей погляди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тихонько посиди.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Для игры вам понадобятся погремушки. Рекомендуем использовать одинаковые для всех детей и заранее проверить их звучание (громкость): учитывайте, что будут играть все дети и у каждого будет по две погремушки, поэтому лучше подбирайте негромко «шуршащие», а не гремящие.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Игра проводится в соответствии с текстом: мы помогаем детям ритмично встряхивать погремушки, а затем – спрятать их за спинку. Чтобы малыши не заскучали в тот момент, когда погремушки спрятаны – можно чуть-чуть подбрасывать их на коленях.</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Пальчиковые и жестовые игры</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4. Рыбки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(1)Пять маленьких рыбок играли в реке,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(2)Лежало большое бревно на песке,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(3)И рыбка сказала: « Нырять здесь легко!»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(4)Вторая сказала: «Ведь здесь глубоко»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(5)А третья сказала: «Мне хочется спать!»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(6)Четвёртая стала чуть-чуть замерзать.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(7)А пятая крикнула: «Здесь крокодил!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(8)Плывите отсюда, чтоб не проглотил!»  </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Покажите детям рыбок – как они плавают, ныряют и крокодила – как он открывает пасть.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Предложите детям «поиграть в рыбок».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Ладони сомкнуты, чуть округлены.</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1 - Выполняем волнообразные движения в воздухе.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 Руки прижаты друг к другу. Переворачиваем их с боку на бок (бревно)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3 - Ладони сомкнуты, чуть округлены. Выполняем ими "ныряющее" движение.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4 - Качаем сомкнутыми ладонями (отрицательный жест).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5 - Ладони кладём под щёчку (рыбка спит).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6 - Быстро качаем ладонями (дрожь).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7 - Запястья соединены. Ладони раскрываются и соединяются (рот).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8 – Прячем руки за спину, педагог старается их поймать.</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lastRenderedPageBreak/>
        <w:t>5. Мой зонтик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(1)Вот это - мой зонтик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Я в дождь хожу с ним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(2)Пусть дождь барабанит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Останусь сухим.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(3)А вот моя книжка,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Могу почитать,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(4)Могу вам картиночки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В ней показать.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(5)Вот это - мой мяч,</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Очень ловкий, смешной</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(6)Его я бросаю</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Над головой.</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(7)А вот мой котёнок,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Я глажу его,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Мяукает он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Для меня одного!</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Перед игрой покажите детям все предметы, о которых идёт речь в песенке. Вам понадобится: зонтик, книжка, мячик, котёнок. Спросите детей: Когда мы открываем зонтик? Что они видят на картинках в книжке? Что мы можем делать с мячиком? Как мы можем играть в мяч? Как разговаривает котёнок? Покажите жесты, необходимые для игры.</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1 - Поднимаем правую руку над головой, сгибаем её (зонтик)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 «Барабаним» пальцами левой руки по правой (зонтику)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3 - Раскрываем ладони "книжечкой" (сомкнуты мизинцы)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4 - Руки вытягиваем, ладони открыты (сомкнуты большие пальцы)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5 - Сжимаем кулачок, вращаем кистью руки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 – «Мячик прыгает» над головой, ударяясь о ладонь другой руки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7 - Левую руку сгибаем в локте, кулак сжимаем, прижимаем руку к туловищу. Правая рука гладит левую – котёнка. Побуждаем детей мяукать.</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6. Паучок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(1)Паучок ходил по ветке,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А за ним ходили детки.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(2)Дождик с неба вдруг полил,</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(3)Паучков на землю смыл.</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(4)Солнце стало пригревать,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(5)Паучок ползёт опять,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(6)А за ним ползут все детки,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(7)Чтобы погулять на ветке.</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Одна из ручек (или рука взрослого) - веточка. Её вытягиваем вперёд, пальцы растопырены.</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Вторая ручка - паучок, который гуляет «по ветке».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1 - «Паучок» бегает по предплечью, а затем по плечу.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lastRenderedPageBreak/>
        <w:t>2 - Кисти свободно опущены, выполняем стряхивающее движение (дождик).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3 - Хлопаем ладонями по коленям.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4 - Ладони боковыми сторонами прижаты друг к другу, пальцы растопырены, качаем руками (солнышко светит)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5 - Действия как в первом куплете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 – «Паучки» ползают по голове.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Игровой массаж</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7. Ходит ёжик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Ходит ёжик без дорожек по лесу, по лесу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колючками своими колется, колется.</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А я ёжику – ежу, ту тропинку покажу,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Где катают мышки маленькие шишки.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Для этой игры вам понадобятся массажные колючие мячики и шишки. Взрослые помогают малышу катать между ладошками и по туловищу сначала мячики, а затем – шишки.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8. Мячик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Круглый мячик без запинки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Скачет, скачет по тропинке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Часто, часто, низко, низко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От земли к руке так близко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Скок и скок и скок и скок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Не скачи под потолок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Скок и скок и стук и стук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Не уйдёшь от наших рук.</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Для этой игры вам понадобятся мягкие маленькие мячики (в количестве на группу). Перед игрой поиграйте с детьми в этот мячик – покатайте его другу-другу, покажите, как мячик умеет прыгать. Скажите, что мячик так хорошо прыгает, что может прыгнуть на ручку, ножку, носик, ладошку (покажите). Напевая песенку, педагог показывает как (куда) прыгает мячик. Родители (или сам ребёнок) повторяют действия педагога.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Игры с подражательными движениями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9. Медвежата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(1)Три медвежонка* прыгали в саду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 один сказал: «Я упаду!»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(2)И, конечно, он упал вниз головой</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(3)Медвежонка увели домой</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*Два медвежонка, Вот медвежонок…</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1 - подпрыгиваем на месте (ноги на ширине плеч).</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 наклоняемся, голову опускаем вниз.</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lastRenderedPageBreak/>
        <w:t>3 - переваливаемся с ноги на ногу, стоя на месте. Показываем домик (сложив руки над головой).</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10. Лягушата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(1)Четверо лягушат вместе на пне сидят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Вместе на пне сидят, вкусных червяков едят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w:t>
      </w:r>
      <w:proofErr w:type="spellStart"/>
      <w:r w:rsidRPr="00784C76">
        <w:rPr>
          <w:rFonts w:ascii="Times New Roman" w:hAnsi="Times New Roman" w:cs="Times New Roman"/>
          <w:color w:val="000000"/>
          <w:sz w:val="28"/>
          <w:szCs w:val="28"/>
        </w:rPr>
        <w:t>Ням-ням</w:t>
      </w:r>
      <w:proofErr w:type="spellEnd"/>
      <w:r w:rsidRPr="00784C76">
        <w:rPr>
          <w:rFonts w:ascii="Times New Roman" w:hAnsi="Times New Roman" w:cs="Times New Roman"/>
          <w:color w:val="000000"/>
          <w:sz w:val="28"/>
          <w:szCs w:val="28"/>
        </w:rPr>
        <w:t xml:space="preserve">, </w:t>
      </w:r>
      <w:proofErr w:type="spellStart"/>
      <w:r w:rsidRPr="00784C76">
        <w:rPr>
          <w:rFonts w:ascii="Times New Roman" w:hAnsi="Times New Roman" w:cs="Times New Roman"/>
          <w:color w:val="000000"/>
          <w:sz w:val="28"/>
          <w:szCs w:val="28"/>
        </w:rPr>
        <w:t>ням-ням</w:t>
      </w:r>
      <w:proofErr w:type="spellEnd"/>
      <w:r w:rsidRPr="00784C76">
        <w:rPr>
          <w:rFonts w:ascii="Times New Roman" w:hAnsi="Times New Roman" w:cs="Times New Roman"/>
          <w:color w:val="000000"/>
          <w:sz w:val="28"/>
          <w:szCs w:val="28"/>
        </w:rPr>
        <w:t xml:space="preserve">, </w:t>
      </w:r>
      <w:proofErr w:type="spellStart"/>
      <w:r w:rsidRPr="00784C76">
        <w:rPr>
          <w:rFonts w:ascii="Times New Roman" w:hAnsi="Times New Roman" w:cs="Times New Roman"/>
          <w:color w:val="000000"/>
          <w:sz w:val="28"/>
          <w:szCs w:val="28"/>
        </w:rPr>
        <w:t>ням-ням-ням-ням-ням-ням</w:t>
      </w:r>
      <w:proofErr w:type="spellEnd"/>
      <w:r w:rsidRPr="00784C76">
        <w:rPr>
          <w:rFonts w:ascii="Times New Roman" w:hAnsi="Times New Roman" w:cs="Times New Roman"/>
          <w:color w:val="000000"/>
          <w:sz w:val="28"/>
          <w:szCs w:val="28"/>
        </w:rPr>
        <w:t>!</w:t>
      </w:r>
    </w:p>
    <w:p w:rsidR="00784C76" w:rsidRPr="00784C76" w:rsidRDefault="00784C76" w:rsidP="00784C76">
      <w:pPr>
        <w:spacing w:after="0" w:line="240" w:lineRule="auto"/>
        <w:ind w:firstLine="567"/>
        <w:rPr>
          <w:rFonts w:ascii="Times New Roman" w:hAnsi="Times New Roman" w:cs="Times New Roman"/>
          <w:color w:val="000000"/>
          <w:sz w:val="28"/>
          <w:szCs w:val="28"/>
        </w:rPr>
      </w:pPr>
      <w:proofErr w:type="spellStart"/>
      <w:r w:rsidRPr="00784C76">
        <w:rPr>
          <w:rFonts w:ascii="Times New Roman" w:hAnsi="Times New Roman" w:cs="Times New Roman"/>
          <w:color w:val="000000"/>
          <w:sz w:val="28"/>
          <w:szCs w:val="28"/>
        </w:rPr>
        <w:t>Ням-ням</w:t>
      </w:r>
      <w:proofErr w:type="spellEnd"/>
      <w:r w:rsidRPr="00784C76">
        <w:rPr>
          <w:rFonts w:ascii="Times New Roman" w:hAnsi="Times New Roman" w:cs="Times New Roman"/>
          <w:color w:val="000000"/>
          <w:sz w:val="28"/>
          <w:szCs w:val="28"/>
        </w:rPr>
        <w:t xml:space="preserve">, </w:t>
      </w:r>
      <w:proofErr w:type="spellStart"/>
      <w:r w:rsidRPr="00784C76">
        <w:rPr>
          <w:rFonts w:ascii="Times New Roman" w:hAnsi="Times New Roman" w:cs="Times New Roman"/>
          <w:color w:val="000000"/>
          <w:sz w:val="28"/>
          <w:szCs w:val="28"/>
        </w:rPr>
        <w:t>ням-ням</w:t>
      </w:r>
      <w:proofErr w:type="spellEnd"/>
      <w:r w:rsidRPr="00784C76">
        <w:rPr>
          <w:rFonts w:ascii="Times New Roman" w:hAnsi="Times New Roman" w:cs="Times New Roman"/>
          <w:color w:val="000000"/>
          <w:sz w:val="28"/>
          <w:szCs w:val="28"/>
        </w:rPr>
        <w:t xml:space="preserve">, </w:t>
      </w:r>
      <w:proofErr w:type="spellStart"/>
      <w:r w:rsidRPr="00784C76">
        <w:rPr>
          <w:rFonts w:ascii="Times New Roman" w:hAnsi="Times New Roman" w:cs="Times New Roman"/>
          <w:color w:val="000000"/>
          <w:sz w:val="28"/>
          <w:szCs w:val="28"/>
        </w:rPr>
        <w:t>ням-ням-ням-ням-ням-ням</w:t>
      </w:r>
      <w:proofErr w:type="spellEnd"/>
      <w:r w:rsidRPr="00784C76">
        <w:rPr>
          <w:rFonts w:ascii="Times New Roman" w:hAnsi="Times New Roman" w:cs="Times New Roman"/>
          <w:color w:val="000000"/>
          <w:sz w:val="28"/>
          <w:szCs w:val="28"/>
        </w:rPr>
        <w:t>!</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(3)Вдруг - в лужу один нырнул, в тёплой воде заснул</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(4)А трое лягушат вкусных червячков едят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(5)</w:t>
      </w:r>
      <w:proofErr w:type="spellStart"/>
      <w:r w:rsidRPr="00784C76">
        <w:rPr>
          <w:rFonts w:ascii="Times New Roman" w:hAnsi="Times New Roman" w:cs="Times New Roman"/>
          <w:color w:val="000000"/>
          <w:sz w:val="28"/>
          <w:szCs w:val="28"/>
        </w:rPr>
        <w:t>Ням-ням</w:t>
      </w:r>
      <w:proofErr w:type="spellEnd"/>
      <w:r w:rsidRPr="00784C76">
        <w:rPr>
          <w:rFonts w:ascii="Times New Roman" w:hAnsi="Times New Roman" w:cs="Times New Roman"/>
          <w:color w:val="000000"/>
          <w:sz w:val="28"/>
          <w:szCs w:val="28"/>
        </w:rPr>
        <w:t>…</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(6)Вдруг - в лужу один нырнул, в тёплой воде заснул</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(7)А двое лягушат вкусных червячков едят</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(8)</w:t>
      </w:r>
      <w:proofErr w:type="spellStart"/>
      <w:r w:rsidRPr="00784C76">
        <w:rPr>
          <w:rFonts w:ascii="Times New Roman" w:hAnsi="Times New Roman" w:cs="Times New Roman"/>
          <w:color w:val="000000"/>
          <w:sz w:val="28"/>
          <w:szCs w:val="28"/>
        </w:rPr>
        <w:t>Ням-ням</w:t>
      </w:r>
      <w:proofErr w:type="spellEnd"/>
      <w:r w:rsidRPr="00784C76">
        <w:rPr>
          <w:rFonts w:ascii="Times New Roman" w:hAnsi="Times New Roman" w:cs="Times New Roman"/>
          <w:color w:val="000000"/>
          <w:sz w:val="28"/>
          <w:szCs w:val="28"/>
        </w:rPr>
        <w:t>…</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(9)Вдруг - в лужу один нырнул, в тёплой воде заснул</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(10)Последний всё сидит и на червячков глядит</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Перед игрой покажите детям картинки с лягушками. Напомните: где живут лягушки, что едят, чем ловят мух и комаров, как разговаривают. Объясните, что длинным язычком будут ручки - будем выбрасывать их перед собой, и хватать комаров, мух и червячков, как это делает лягушка.</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1,4,7,10 – Сидим по кругу на коленях у родителей. Пальцы растопырены (лапки), раскачиваемся из стороны в сторону.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5, 8 - С силой выбрасываем руки то вперёд, то над головой, выполняя «хватательные» движения (кулачки сжимаем - разжимаем)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 6, 9 - наклоняемся вниз, ложась туловищем на колени, руки кладём под щёку, глаза закрываем (спим).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Игры с предметами</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11. Мишку на руки возьми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(1)Мишку на руки возьми, и повыше подними,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(2)Маме лапочкой одной помаши над головой.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(3)Мишку на пол посади и один гулять иди,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(4)По всей комнате пройдись, а потом к нему вернись.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Мишка все сидел и ждал, никуда не убежал,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(5)На руки его возьми, крепко-крепко обними.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(6)Мишке хочется поспать, мишку надо укачать,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«Баю - бай, баю - бай, поскорее засыпай!». </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Для игры понадобятся одинаковые игрушки – медвежата по количеству детей в группе. Помогаем детям выполнить движения в соответствии с текстом песни: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 – поднимаем мишку над головой</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 придерживая мишку за лапку, машем маме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 – сажаем мишку на пол и идём по комнате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 – возвращаемся к мишке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lastRenderedPageBreak/>
        <w:t>5 – обнимаем мишку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 – убаюкиваем мишку</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12. Весёлый мячик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(1)По мячу ладошкой бьём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Дружно, весело вдвоём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Мячик - мячик, мой дружок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Звонкий, звонкий, звонкий бок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По мячу ладошкой бьём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Дружно, весело вдвоём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(2)Мяч бросаю и ловлю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Я с мячом играть люблю</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Мячик, мамочка, не прячь</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Мне бросай обратно мяч</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Мяч бросаю и ловлю</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Я с мячом играть люблю</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 – ребёнок стоит перед взрослым (или сидит у него на коленях). Напевая песенку, помогаем ритмично «бить ладошкой» по мячику.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 играем в мячик (бросаем другу-другу).</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Хороводные игры</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13. Каблучок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(1)За руки друзе берём, вместе хоровод ведём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(2)А весёлый каблучок, цок по полу, цок-цок-цок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(3)За руки друзе берём, вместе хоровод ведём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(4)Прыгай-прыгай веселей, прыгай - ножек не жалей</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(5)А весёлый каблучок, цок по полу, цок-цок-цок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(6)Прыгай-прыгай веселей, прыгай - ножек не жалей</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(7)Гляньте - пальчики у нас, тоже все пустились в пляс</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(8)А весёлый каблучок, цок по полу, цок-цок-цок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(9)Гляньте - пальчики у нас, тоже все пустились в пляс</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(10)И опять идёт-идёт наш весёлый хоровод…</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Встаём в хоровод.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1 - идём по кругу хороводным шагом.</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2, 5, 8 - поворачиваемся лицом в круг и, не отпуская рук, выставляем ножки на каблук.</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3, 10 – ведём хоровод</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4, 6- подпрыгиваем на месте.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7, 9 - выполняем движение «фонарики» или сжимаем-разжимаем кулачки.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Показ игрушек, инсценировки, пение</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b/>
          <w:color w:val="000000"/>
          <w:sz w:val="28"/>
          <w:szCs w:val="28"/>
        </w:rPr>
      </w:pPr>
      <w:r w:rsidRPr="00784C76">
        <w:rPr>
          <w:rFonts w:ascii="Times New Roman" w:hAnsi="Times New Roman" w:cs="Times New Roman"/>
          <w:b/>
          <w:color w:val="000000"/>
          <w:sz w:val="28"/>
          <w:szCs w:val="28"/>
        </w:rPr>
        <w:t>14. На лошадке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Едем - едем на лошадке,</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lastRenderedPageBreak/>
        <w:t>Но, но, но!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Рады-рады все ребятки,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Но, но, но!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Рады-рады прокатиться,</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Но, но, но!</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Звонко цокают копытца:</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Но, но, но!</w:t>
      </w:r>
    </w:p>
    <w:p w:rsidR="00784C76" w:rsidRPr="00784C76" w:rsidRDefault="00784C76" w:rsidP="00784C76">
      <w:pPr>
        <w:spacing w:after="0" w:line="240" w:lineRule="auto"/>
        <w:ind w:firstLine="567"/>
        <w:rPr>
          <w:rFonts w:ascii="Times New Roman" w:hAnsi="Times New Roman" w:cs="Times New Roman"/>
          <w:color w:val="000000"/>
          <w:sz w:val="28"/>
          <w:szCs w:val="28"/>
        </w:rPr>
      </w:pP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Перед песенкой покажите малышам игрушку – лошадку. Рассмотрите внимательно, какая у лошадки грива, какие копыта, хвост. «Прорепетируйте» слог для подпевания: «но». Скажите малышам: «Сейчас мы поедем кататься на лошадке», раздайте им деревянные ложки.</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t xml:space="preserve">Родители, напевая песенку, подбрасывают малышей на коленях (едем на лошадке) и помогают ритмично стучать ложками (цокают копытца). На припев «но-но-но», родители помогают малышам троекратно ударить ложками по ножкам, побуждают «подогнать» лошадку. </w:t>
      </w:r>
    </w:p>
    <w:p w:rsidR="00784C76" w:rsidRPr="00784C76" w:rsidRDefault="00784C76" w:rsidP="00784C76">
      <w:pPr>
        <w:spacing w:after="0" w:line="240" w:lineRule="auto"/>
        <w:ind w:firstLine="567"/>
        <w:rPr>
          <w:rFonts w:ascii="Times New Roman" w:hAnsi="Times New Roman" w:cs="Times New Roman"/>
          <w:color w:val="000000"/>
          <w:sz w:val="28"/>
          <w:szCs w:val="28"/>
        </w:rPr>
      </w:pPr>
      <w:r w:rsidRPr="00784C76">
        <w:rPr>
          <w:rFonts w:ascii="Times New Roman" w:hAnsi="Times New Roman" w:cs="Times New Roman"/>
          <w:color w:val="000000"/>
          <w:sz w:val="28"/>
          <w:szCs w:val="28"/>
        </w:rPr>
        <w:br w:type="page"/>
      </w:r>
    </w:p>
    <w:p w:rsidR="00784C76" w:rsidRPr="00784C76" w:rsidRDefault="00784C76" w:rsidP="00784C76">
      <w:pPr>
        <w:spacing w:after="0" w:line="240" w:lineRule="auto"/>
        <w:ind w:firstLine="567"/>
        <w:rPr>
          <w:rStyle w:val="a4"/>
          <w:rFonts w:ascii="Times New Roman" w:hAnsi="Times New Roman" w:cs="Times New Roman"/>
          <w:color w:val="800000"/>
          <w:sz w:val="28"/>
          <w:szCs w:val="28"/>
        </w:rPr>
      </w:pPr>
      <w:r w:rsidRPr="00784C76">
        <w:rPr>
          <w:rFonts w:ascii="Times New Roman" w:hAnsi="Times New Roman" w:cs="Times New Roman"/>
          <w:b/>
          <w:bCs/>
          <w:noProof/>
          <w:color w:val="800000"/>
          <w:sz w:val="28"/>
          <w:szCs w:val="28"/>
          <w:lang w:eastAsia="ru-RU"/>
        </w:rPr>
        <w:lastRenderedPageBreak/>
        <w:drawing>
          <wp:anchor distT="0" distB="0" distL="114300" distR="114300" simplePos="0" relativeHeight="251659264" behindDoc="1" locked="0" layoutInCell="1" allowOverlap="1">
            <wp:simplePos x="0" y="0"/>
            <wp:positionH relativeFrom="column">
              <wp:posOffset>-635635</wp:posOffset>
            </wp:positionH>
            <wp:positionV relativeFrom="paragraph">
              <wp:posOffset>-218440</wp:posOffset>
            </wp:positionV>
            <wp:extent cx="7018020" cy="10591165"/>
            <wp:effectExtent l="19050" t="0" r="0" b="0"/>
            <wp:wrapNone/>
            <wp:docPr id="6" name="Рисунок 6" descr="&amp;Rcy;&amp;acy;&amp;mcy;&amp;kcy;&amp;acy; &amp;dcy;&amp;lcy;&amp;yacy; &amp;icy;&amp;ncy;&amp;fcy;&amp;ocy;&amp;rcy;&amp;mcy;&amp;acy;&amp;tscy;&amp;icy;&amp;icy; &amp;pcy;&amp;ocy; &amp;mcy;&amp;ucy;&amp;zcy;. &amp;vcy;&amp;ocy;&amp;scy;&amp;pcy;&amp;icy;&amp;tcy;&amp;acy;&amp;ncy;&amp;icy;&amp;yucy; - &amp;Ocy;&amp;kcy;&amp;scy;&amp;acy;&amp;ncy;&amp;acy; &amp;Ncy;&amp;icy;&amp;kcy;&amp;ocy;&amp;lcy;&amp;acy;&amp;iecy;&amp;vcy;&amp;ncy;&amp;acy; &amp;Scy;&amp;vcy;&amp;iecy;&amp;tcy;&amp;lcy;&amp;icy;&amp;chcy;&amp;ncy;&amp;acy;&amp;y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amp;Rcy;&amp;acy;&amp;mcy;&amp;kcy;&amp;acy; &amp;dcy;&amp;lcy;&amp;yacy; &amp;icy;&amp;ncy;&amp;fcy;&amp;ocy;&amp;rcy;&amp;mcy;&amp;acy;&amp;tscy;&amp;icy;&amp;icy; &amp;pcy;&amp;ocy; &amp;mcy;&amp;ucy;&amp;zcy;. &amp;vcy;&amp;ocy;&amp;scy;&amp;pcy;&amp;icy;&amp;tcy;&amp;acy;&amp;ncy;&amp;icy;&amp;yucy; - &amp;Ocy;&amp;kcy;&amp;scy;&amp;acy;&amp;ncy;&amp;acy; &amp;Ncy;&amp;icy;&amp;kcy;&amp;ocy;&amp;lcy;&amp;acy;&amp;iecy;&amp;vcy;&amp;ncy;&amp;acy; &amp;Scy;&amp;vcy;&amp;iecy;&amp;tcy;&amp;lcy;&amp;icy;&amp;chcy;&amp;ncy;&amp;acy;&amp;yacy;"/>
                    <pic:cNvPicPr>
                      <a:picLocks noChangeAspect="1" noChangeArrowheads="1"/>
                    </pic:cNvPicPr>
                  </pic:nvPicPr>
                  <pic:blipFill>
                    <a:blip r:embed="rId5" cstate="print"/>
                    <a:srcRect/>
                    <a:stretch>
                      <a:fillRect/>
                    </a:stretch>
                  </pic:blipFill>
                  <pic:spPr bwMode="auto">
                    <a:xfrm>
                      <a:off x="0" y="0"/>
                      <a:ext cx="7018020" cy="10591165"/>
                    </a:xfrm>
                    <a:prstGeom prst="rect">
                      <a:avLst/>
                    </a:prstGeom>
                    <a:noFill/>
                  </pic:spPr>
                </pic:pic>
              </a:graphicData>
            </a:graphic>
          </wp:anchor>
        </w:drawing>
      </w:r>
    </w:p>
    <w:p w:rsidR="00784C76" w:rsidRPr="00784C76" w:rsidRDefault="00784C76" w:rsidP="00784C76">
      <w:pPr>
        <w:spacing w:after="0" w:line="240" w:lineRule="auto"/>
        <w:ind w:firstLine="567"/>
        <w:jc w:val="center"/>
        <w:rPr>
          <w:rStyle w:val="a4"/>
          <w:rFonts w:ascii="Times New Roman" w:hAnsi="Times New Roman" w:cs="Times New Roman"/>
          <w:color w:val="800000"/>
          <w:sz w:val="28"/>
          <w:szCs w:val="28"/>
        </w:rPr>
      </w:pPr>
      <w:r w:rsidRPr="00784C76">
        <w:rPr>
          <w:rStyle w:val="a4"/>
          <w:rFonts w:ascii="Times New Roman" w:hAnsi="Times New Roman" w:cs="Times New Roman"/>
          <w:color w:val="800000"/>
          <w:sz w:val="28"/>
          <w:szCs w:val="28"/>
        </w:rPr>
        <w:t>Консультация для родителей</w:t>
      </w:r>
    </w:p>
    <w:p w:rsidR="00784C76" w:rsidRPr="00784C76" w:rsidRDefault="00784C76" w:rsidP="00784C76">
      <w:pPr>
        <w:spacing w:after="0" w:line="240" w:lineRule="auto"/>
        <w:ind w:firstLine="567"/>
        <w:jc w:val="center"/>
        <w:rPr>
          <w:rStyle w:val="a4"/>
          <w:rFonts w:ascii="Times New Roman" w:hAnsi="Times New Roman" w:cs="Times New Roman"/>
          <w:color w:val="800000"/>
          <w:sz w:val="28"/>
          <w:szCs w:val="28"/>
        </w:rPr>
      </w:pPr>
      <w:r w:rsidRPr="00784C76">
        <w:rPr>
          <w:rStyle w:val="a4"/>
          <w:rFonts w:ascii="Times New Roman" w:hAnsi="Times New Roman" w:cs="Times New Roman"/>
          <w:color w:val="800000"/>
          <w:sz w:val="28"/>
          <w:szCs w:val="28"/>
        </w:rPr>
        <w:t xml:space="preserve"> «Поиграем со звуками»</w:t>
      </w:r>
    </w:p>
    <w:p w:rsidR="00784C76" w:rsidRPr="00784C76" w:rsidRDefault="00784C76" w:rsidP="00784C76">
      <w:pPr>
        <w:spacing w:after="0" w:line="240" w:lineRule="auto"/>
        <w:ind w:firstLine="567"/>
        <w:jc w:val="center"/>
        <w:rPr>
          <w:rFonts w:ascii="Times New Roman" w:hAnsi="Times New Roman" w:cs="Times New Roman"/>
          <w:sz w:val="28"/>
          <w:szCs w:val="28"/>
        </w:rPr>
      </w:pPr>
      <w:r w:rsidRPr="00784C76">
        <w:rPr>
          <w:rFonts w:ascii="Times New Roman" w:hAnsi="Times New Roman" w:cs="Times New Roman"/>
          <w:sz w:val="28"/>
          <w:szCs w:val="28"/>
        </w:rPr>
        <w:t>Малыш - дошкольник живет, играя, в игре он познает мир. Правильно организованная игра помогает ребенку закрепить, уточнить, обогатить представление о свойствах предметов и явлений окружающей действительности. А багаж этих представлений, накопленный в первые годы жизни уже достаточно велик. Наш малыш научился различать предметы по их форме, цвету, размеру. В звучащем мире он способен выделить звуки громкие и тихие (иначе говоря, он различает звуки по силе), может распознать мужской голос, женский, детский (а это значит, что он различает звуки по тембру-окраске).</w:t>
      </w:r>
    </w:p>
    <w:p w:rsidR="00784C76" w:rsidRPr="00784C76" w:rsidRDefault="00784C76" w:rsidP="00784C76">
      <w:pPr>
        <w:pStyle w:val="a3"/>
        <w:spacing w:before="0" w:beforeAutospacing="0" w:after="0" w:afterAutospacing="0"/>
        <w:ind w:firstLine="567"/>
        <w:rPr>
          <w:sz w:val="28"/>
          <w:szCs w:val="28"/>
        </w:rPr>
      </w:pPr>
      <w:r w:rsidRPr="00784C76">
        <w:rPr>
          <w:sz w:val="28"/>
          <w:szCs w:val="28"/>
        </w:rPr>
        <w:t> Игры со звуками,  естественное дополнение к "звуковым забавам" малышей. Они помогут ребенку лучше научиться слушать, различать и самостоятельно производить звуки разной окраски, разной силы, сознательно комбинировать эти свойства звука.</w:t>
      </w:r>
    </w:p>
    <w:p w:rsidR="00784C76" w:rsidRPr="00784C76" w:rsidRDefault="00784C76" w:rsidP="00784C76">
      <w:pPr>
        <w:pStyle w:val="a3"/>
        <w:spacing w:before="0" w:beforeAutospacing="0" w:after="0" w:afterAutospacing="0"/>
        <w:ind w:firstLine="567"/>
        <w:rPr>
          <w:color w:val="000000" w:themeColor="text1"/>
          <w:sz w:val="28"/>
          <w:szCs w:val="28"/>
        </w:rPr>
      </w:pPr>
      <w:r w:rsidRPr="00784C76">
        <w:rPr>
          <w:color w:val="000000" w:themeColor="text1"/>
          <w:sz w:val="28"/>
          <w:szCs w:val="28"/>
        </w:rPr>
        <w:t xml:space="preserve">А теперь попробуем поиграть в игру </w:t>
      </w:r>
      <w:r w:rsidRPr="00784C76">
        <w:rPr>
          <w:b/>
          <w:color w:val="000000" w:themeColor="text1"/>
          <w:sz w:val="28"/>
          <w:szCs w:val="28"/>
        </w:rPr>
        <w:t xml:space="preserve">"Лесное эхо". </w:t>
      </w:r>
      <w:r w:rsidRPr="00784C76">
        <w:rPr>
          <w:color w:val="000000" w:themeColor="text1"/>
          <w:sz w:val="28"/>
          <w:szCs w:val="28"/>
        </w:rPr>
        <w:t>В этой игре ребенок научится производить звук, вполне определенный по силе. Сначала объясните ему, что такое эхо, как оно тихо отвечает на наши громкие крики.</w:t>
      </w:r>
    </w:p>
    <w:p w:rsidR="00784C76" w:rsidRPr="00784C76" w:rsidRDefault="00784C76" w:rsidP="00784C76">
      <w:pPr>
        <w:pStyle w:val="a3"/>
        <w:spacing w:before="0" w:beforeAutospacing="0" w:after="0" w:afterAutospacing="0"/>
        <w:ind w:firstLine="567"/>
        <w:rPr>
          <w:color w:val="000000" w:themeColor="text1"/>
          <w:sz w:val="28"/>
          <w:szCs w:val="28"/>
        </w:rPr>
      </w:pPr>
      <w:r w:rsidRPr="00784C76">
        <w:rPr>
          <w:color w:val="000000" w:themeColor="text1"/>
          <w:sz w:val="28"/>
          <w:szCs w:val="28"/>
        </w:rPr>
        <w:t> Возьмите игрушки и начинайте игру. Кто вступает первым, у того игрушка обязательно должна звучать громко, а у того, кто отвечает - тихо. Ведь это эхо отвечает.</w:t>
      </w:r>
    </w:p>
    <w:p w:rsidR="00784C76" w:rsidRPr="00784C76" w:rsidRDefault="00784C76" w:rsidP="00784C76">
      <w:pPr>
        <w:pStyle w:val="a3"/>
        <w:spacing w:before="0" w:beforeAutospacing="0" w:after="0" w:afterAutospacing="0"/>
        <w:ind w:firstLine="567"/>
        <w:rPr>
          <w:color w:val="000000" w:themeColor="text1"/>
          <w:sz w:val="28"/>
          <w:szCs w:val="28"/>
        </w:rPr>
      </w:pPr>
      <w:r w:rsidRPr="00784C76">
        <w:rPr>
          <w:color w:val="000000" w:themeColor="text1"/>
          <w:sz w:val="28"/>
          <w:szCs w:val="28"/>
        </w:rPr>
        <w:t> Затем можно обменяться ролями и игрушками. В следующих играх уже без игрушек и инструментов, а собственными ладошками, мы проверим, насколько внимательны дети к конкретным заданиям, оценим их память и координацию движений.</w:t>
      </w:r>
    </w:p>
    <w:p w:rsidR="00784C76" w:rsidRPr="00784C76" w:rsidRDefault="00784C76" w:rsidP="00784C76">
      <w:pPr>
        <w:pStyle w:val="a3"/>
        <w:spacing w:before="0" w:beforeAutospacing="0" w:after="0" w:afterAutospacing="0"/>
        <w:ind w:firstLine="567"/>
        <w:rPr>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 </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Style w:val="a4"/>
          <w:rFonts w:ascii="Times New Roman" w:hAnsi="Times New Roman" w:cs="Times New Roman"/>
          <w:color w:val="800000"/>
          <w:sz w:val="28"/>
          <w:szCs w:val="28"/>
        </w:rPr>
      </w:pPr>
    </w:p>
    <w:p w:rsidR="00784C76" w:rsidRPr="00784C76" w:rsidRDefault="00784C76" w:rsidP="00784C76">
      <w:pPr>
        <w:spacing w:after="0" w:line="240" w:lineRule="auto"/>
        <w:ind w:firstLine="567"/>
        <w:rPr>
          <w:rFonts w:ascii="Times New Roman" w:hAnsi="Times New Roman" w:cs="Times New Roman"/>
          <w:b/>
          <w:sz w:val="28"/>
          <w:szCs w:val="28"/>
        </w:rPr>
      </w:pPr>
    </w:p>
    <w:p w:rsidR="00784C76" w:rsidRPr="00784C76" w:rsidRDefault="00784C76" w:rsidP="00784C76">
      <w:pPr>
        <w:spacing w:after="0" w:line="240" w:lineRule="auto"/>
        <w:ind w:firstLine="567"/>
        <w:rPr>
          <w:rFonts w:ascii="Times New Roman" w:hAnsi="Times New Roman" w:cs="Times New Roman"/>
          <w:b/>
          <w:sz w:val="28"/>
          <w:szCs w:val="28"/>
        </w:rPr>
      </w:pPr>
    </w:p>
    <w:p w:rsidR="00784C76" w:rsidRPr="00784C76" w:rsidRDefault="00784C76" w:rsidP="00784C76">
      <w:pPr>
        <w:spacing w:after="0" w:line="240" w:lineRule="auto"/>
        <w:ind w:firstLine="567"/>
        <w:rPr>
          <w:rFonts w:ascii="Times New Roman" w:hAnsi="Times New Roman" w:cs="Times New Roman"/>
          <w:b/>
          <w:sz w:val="28"/>
          <w:szCs w:val="28"/>
        </w:rPr>
      </w:pP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b/>
          <w:sz w:val="28"/>
          <w:szCs w:val="28"/>
        </w:rPr>
        <w:t xml:space="preserve">Игра «Чудесный мешочек» </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Для игры нам нужны будут музыкальные игрушки</w:t>
      </w:r>
      <w:r w:rsidRPr="00784C76">
        <w:rPr>
          <w:rFonts w:ascii="Times New Roman" w:hAnsi="Times New Roman" w:cs="Times New Roman"/>
          <w:i/>
          <w:sz w:val="28"/>
          <w:szCs w:val="28"/>
        </w:rPr>
        <w:t xml:space="preserve">. </w:t>
      </w:r>
      <w:r w:rsidRPr="00784C76">
        <w:rPr>
          <w:rFonts w:ascii="Times New Roman" w:hAnsi="Times New Roman" w:cs="Times New Roman"/>
          <w:sz w:val="28"/>
          <w:szCs w:val="28"/>
        </w:rPr>
        <w:t xml:space="preserve">Прежде всего - ударные игрушки. Это барабаны, бубны, погремушки, колокольчики, металлофон. Духовые инструменты представлены разнообразными дудками. </w:t>
      </w:r>
    </w:p>
    <w:p w:rsidR="00784C76" w:rsidRPr="00784C76" w:rsidRDefault="00784C76" w:rsidP="00784C76">
      <w:pPr>
        <w:spacing w:after="0" w:line="240" w:lineRule="auto"/>
        <w:ind w:firstLine="567"/>
        <w:rPr>
          <w:rStyle w:val="a4"/>
          <w:rFonts w:ascii="Times New Roman" w:hAnsi="Times New Roman" w:cs="Times New Roman"/>
          <w:color w:val="800000"/>
          <w:sz w:val="28"/>
          <w:szCs w:val="28"/>
        </w:rPr>
      </w:pPr>
    </w:p>
    <w:p w:rsidR="00784C76" w:rsidRPr="00784C76" w:rsidRDefault="00784C76" w:rsidP="00784C76">
      <w:pPr>
        <w:spacing w:after="0" w:line="240" w:lineRule="auto"/>
        <w:ind w:firstLine="567"/>
        <w:rPr>
          <w:rStyle w:val="a4"/>
          <w:rFonts w:ascii="Times New Roman" w:hAnsi="Times New Roman" w:cs="Times New Roman"/>
          <w:color w:val="800000"/>
          <w:sz w:val="28"/>
          <w:szCs w:val="28"/>
        </w:rPr>
      </w:pPr>
      <w:r w:rsidRPr="00784C76">
        <w:rPr>
          <w:rFonts w:ascii="Times New Roman" w:hAnsi="Times New Roman" w:cs="Times New Roman"/>
          <w:b/>
          <w:noProof/>
          <w:color w:val="800000"/>
          <w:sz w:val="28"/>
          <w:szCs w:val="28"/>
          <w:lang w:eastAsia="ru-RU"/>
        </w:rPr>
        <w:lastRenderedPageBreak/>
        <w:drawing>
          <wp:inline distT="0" distB="0" distL="0" distR="0">
            <wp:extent cx="5950585" cy="4775200"/>
            <wp:effectExtent l="19050" t="0" r="0" b="0"/>
            <wp:docPr id="1" name="Рисунок 1" descr="&amp;Pcy;&amp;rcy;&amp;icy;&amp;vcy;&amp;icy;&amp;vcy;&amp;acy;&amp;iecy;&amp;mcy; &amp;lcy;&amp;yucy;&amp;bcy;&amp;ocy;&amp;vcy;&amp;softcy; &amp;kcy; &amp;mcy;&amp;ucy;&amp;zcy;&amp;ycy;&amp;kcy;&amp;iecy; &amp;scy; &amp;scy;&amp;acy;&amp;mcy;&amp;ocy;&amp;gcy;&amp;ocy; &amp;rcy;&amp;ocy;&amp;zhcy;&amp;dcy;&amp;iecy;&amp;ncy;&amp;icy;&amp;yacy;. . . &amp;Kcy;&amp;acy;&amp;tcy;&amp;acy;&amp;lcy;&amp;ocy;&amp;gcy; &amp;tcy;&amp;ocy;&amp;v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p;Pcy;&amp;rcy;&amp;icy;&amp;vcy;&amp;icy;&amp;vcy;&amp;acy;&amp;iecy;&amp;mcy; &amp;lcy;&amp;yucy;&amp;bcy;&amp;ocy;&amp;vcy;&amp;softcy; &amp;kcy; &amp;mcy;&amp;ucy;&amp;zcy;&amp;ycy;&amp;kcy;&amp;iecy; &amp;scy; &amp;scy;&amp;acy;&amp;mcy;&amp;ocy;&amp;gcy;&amp;ocy; &amp;rcy;&amp;ocy;&amp;zhcy;&amp;dcy;&amp;iecy;&amp;ncy;&amp;icy;&amp;yacy;. . . &amp;Kcy;&amp;acy;&amp;tcy;&amp;acy;&amp;lcy;&amp;ocy;&amp;gcy; &amp;tcy;&amp;ocy;&amp;vcy;…"/>
                    <pic:cNvPicPr>
                      <a:picLocks noChangeAspect="1" noChangeArrowheads="1"/>
                    </pic:cNvPicPr>
                  </pic:nvPicPr>
                  <pic:blipFill>
                    <a:blip r:embed="rId6" cstate="print"/>
                    <a:srcRect/>
                    <a:stretch>
                      <a:fillRect/>
                    </a:stretch>
                  </pic:blipFill>
                  <pic:spPr bwMode="auto">
                    <a:xfrm>
                      <a:off x="0" y="0"/>
                      <a:ext cx="5950585" cy="4775200"/>
                    </a:xfrm>
                    <a:prstGeom prst="rect">
                      <a:avLst/>
                    </a:prstGeom>
                    <a:noFill/>
                    <a:ln w="9525">
                      <a:noFill/>
                      <a:miter lim="800000"/>
                      <a:headEnd/>
                      <a:tailEnd/>
                    </a:ln>
                  </pic:spPr>
                </pic:pic>
              </a:graphicData>
            </a:graphic>
          </wp:inline>
        </w:drawing>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 Можно и самим сделать разные звучащие игрушки. Это могут быть обыкновенные деревянные брусочки, коробочки. Размер коробочки должен быть такой, чтобы ребенок мог взять ее в руку. Путь дети сами наполняют такие коробочки мелкими камешками, горохом. Когда коробочки будут готовы, послушайте, как они звучат.</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Цель: развитие тембрового слуха</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sz w:val="28"/>
          <w:szCs w:val="28"/>
        </w:rPr>
        <w:t xml:space="preserve">Ход игры: все инструменты в чудесном мешочке. Вы играете на инструменте, а ребёнок по звуку его определяет </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t xml:space="preserve">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b/>
          <w:sz w:val="28"/>
          <w:szCs w:val="28"/>
          <w:lang w:eastAsia="ru-RU"/>
        </w:rPr>
        <w:t>Игра «Лягушонок»</w:t>
      </w:r>
      <w:r w:rsidRPr="00784C76">
        <w:rPr>
          <w:rFonts w:ascii="Times New Roman" w:eastAsia="Times New Roman" w:hAnsi="Times New Roman" w:cs="Times New Roman"/>
          <w:sz w:val="28"/>
          <w:szCs w:val="28"/>
          <w:lang w:eastAsia="ru-RU"/>
        </w:rPr>
        <w:t>  развивает ритмический слух. И при этом происходит формирование целостной картины мира в сфере музыкального искусства.</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noProof/>
          <w:sz w:val="28"/>
          <w:szCs w:val="28"/>
          <w:lang w:eastAsia="ru-RU"/>
        </w:rPr>
        <w:lastRenderedPageBreak/>
        <w:drawing>
          <wp:inline distT="0" distB="0" distL="0" distR="0">
            <wp:extent cx="5936615" cy="3425190"/>
            <wp:effectExtent l="19050" t="0" r="6985" b="0"/>
            <wp:docPr id="2" name="Рисунок 5" descr="&amp;Gcy;&amp;ocy;&amp;scy;&amp;ucy;&amp;dcy;&amp;acy;&amp;rcy;&amp;scy;&amp;tcy;&amp;vcy;&amp;iecy;&amp;ncy;&amp;ncy;&amp;ocy;&amp;iecy; &amp;bcy;&amp;yucy;&amp;dcy;&amp;zhcy;&amp;iecy;&amp;tcy;&amp;ncy;&amp;ocy;&amp;iecy; &amp;ocy;&amp;bcy;&amp;rcy;&amp;acy;&amp;zcy;&amp;ocy;&amp;vcy;&amp;acy;&amp;tcy;&amp;iecy;&amp;lcy;&amp;softcy;&amp;ncy;&amp;ocy;&amp;iecy; &amp;ucy;&amp;chcy;&amp;rcy;&amp;iecy;&amp;zhcy;&amp;dcy;&amp;iecy;&amp;ncy;&amp;icy;&amp;iecy; &amp;scy;&amp;rcy;&amp;iecy;&amp;dcy;&amp;ncy;&amp;iecy;&amp;g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amp;Gcy;&amp;ocy;&amp;scy;&amp;ucy;&amp;dcy;&amp;acy;&amp;rcy;&amp;scy;&amp;tcy;&amp;vcy;&amp;iecy;&amp;ncy;&amp;ncy;&amp;ocy;&amp;iecy; &amp;bcy;&amp;yucy;&amp;dcy;&amp;zhcy;&amp;iecy;&amp;tcy;&amp;ncy;&amp;ocy;&amp;iecy; &amp;ocy;&amp;bcy;&amp;rcy;&amp;acy;&amp;zcy;&amp;ocy;&amp;vcy;&amp;acy;&amp;tcy;&amp;iecy;&amp;lcy;&amp;softcy;&amp;ncy;&amp;ocy;&amp;iecy; &amp;ucy;&amp;chcy;&amp;rcy;&amp;iecy;&amp;zhcy;&amp;dcy;&amp;iecy;&amp;ncy;&amp;icy;&amp;iecy; &amp;scy;&amp;rcy;&amp;iecy;&amp;dcy;&amp;ncy;&amp;iecy;&amp;gcy;…"/>
                    <pic:cNvPicPr>
                      <a:picLocks noChangeAspect="1" noChangeArrowheads="1"/>
                    </pic:cNvPicPr>
                  </pic:nvPicPr>
                  <pic:blipFill>
                    <a:blip r:embed="rId7" cstate="print"/>
                    <a:srcRect/>
                    <a:stretch>
                      <a:fillRect/>
                    </a:stretch>
                  </pic:blipFill>
                  <pic:spPr bwMode="auto">
                    <a:xfrm>
                      <a:off x="0" y="0"/>
                      <a:ext cx="5936615" cy="3425190"/>
                    </a:xfrm>
                    <a:prstGeom prst="rect">
                      <a:avLst/>
                    </a:prstGeom>
                    <a:noFill/>
                    <a:ln w="9525">
                      <a:noFill/>
                      <a:miter lim="800000"/>
                      <a:headEnd/>
                      <a:tailEnd/>
                    </a:ln>
                  </pic:spPr>
                </pic:pic>
              </a:graphicData>
            </a:graphic>
          </wp:inline>
        </w:drawing>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sectPr w:rsidR="00784C76" w:rsidRPr="00784C76" w:rsidSect="00784C76">
          <w:pgSz w:w="11906" w:h="16838"/>
          <w:pgMar w:top="567" w:right="850" w:bottom="1134" w:left="1701" w:header="708" w:footer="708" w:gutter="0"/>
          <w:cols w:space="720"/>
        </w:sectPr>
      </w:pP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lastRenderedPageBreak/>
        <w:t xml:space="preserve">Цель:  развитие ритмического слуха.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  ХОД  ИГРЫ:</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 Лягушонок </w:t>
      </w:r>
      <w:proofErr w:type="spellStart"/>
      <w:r w:rsidRPr="00784C76">
        <w:rPr>
          <w:rFonts w:ascii="Times New Roman" w:eastAsia="Times New Roman" w:hAnsi="Times New Roman" w:cs="Times New Roman"/>
          <w:sz w:val="28"/>
          <w:szCs w:val="28"/>
          <w:lang w:eastAsia="ru-RU"/>
        </w:rPr>
        <w:t>Квак</w:t>
      </w:r>
      <w:proofErr w:type="spellEnd"/>
      <w:r w:rsidRPr="00784C76">
        <w:rPr>
          <w:rFonts w:ascii="Times New Roman" w:eastAsia="Times New Roman" w:hAnsi="Times New Roman" w:cs="Times New Roman"/>
          <w:sz w:val="28"/>
          <w:szCs w:val="28"/>
          <w:lang w:eastAsia="ru-RU"/>
        </w:rPr>
        <w:t xml:space="preserve"> пошел гулять.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Вдруг на него упала капелька дождя </w:t>
      </w:r>
      <w:r w:rsidRPr="00784C76">
        <w:rPr>
          <w:rFonts w:ascii="Times New Roman" w:eastAsia="Times New Roman" w:hAnsi="Times New Roman" w:cs="Times New Roman"/>
          <w:i/>
          <w:sz w:val="28"/>
          <w:szCs w:val="28"/>
          <w:lang w:eastAsia="ru-RU"/>
        </w:rPr>
        <w:t>(ударяется по пластине металлофона  1  раз).</w:t>
      </w:r>
      <w:r w:rsidRPr="00784C76">
        <w:rPr>
          <w:rFonts w:ascii="Times New Roman" w:eastAsia="Times New Roman" w:hAnsi="Times New Roman" w:cs="Times New Roman"/>
          <w:sz w:val="28"/>
          <w:szCs w:val="28"/>
          <w:lang w:eastAsia="ru-RU"/>
        </w:rPr>
        <w:t xml:space="preserve">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Тучка закрыла солнышко, стало темно, </w:t>
      </w:r>
    </w:p>
    <w:p w:rsidR="00784C76" w:rsidRPr="00784C76" w:rsidRDefault="00784C76" w:rsidP="00784C76">
      <w:pPr>
        <w:spacing w:after="0" w:line="240" w:lineRule="auto"/>
        <w:ind w:firstLine="567"/>
        <w:rPr>
          <w:rFonts w:ascii="Times New Roman" w:eastAsia="Times New Roman" w:hAnsi="Times New Roman" w:cs="Times New Roman"/>
          <w:i/>
          <w:sz w:val="28"/>
          <w:szCs w:val="28"/>
          <w:lang w:eastAsia="ru-RU"/>
        </w:rPr>
      </w:pPr>
      <w:r w:rsidRPr="00784C76">
        <w:rPr>
          <w:rFonts w:ascii="Times New Roman" w:eastAsia="Times New Roman" w:hAnsi="Times New Roman" w:cs="Times New Roman"/>
          <w:sz w:val="28"/>
          <w:szCs w:val="28"/>
          <w:lang w:eastAsia="ru-RU"/>
        </w:rPr>
        <w:t xml:space="preserve">и на лягушонка капнуло еще несколько капель </w:t>
      </w:r>
      <w:r w:rsidRPr="00784C76">
        <w:rPr>
          <w:rFonts w:ascii="Times New Roman" w:eastAsia="Times New Roman" w:hAnsi="Times New Roman" w:cs="Times New Roman"/>
          <w:i/>
          <w:sz w:val="28"/>
          <w:szCs w:val="28"/>
          <w:lang w:eastAsia="ru-RU"/>
        </w:rPr>
        <w:t xml:space="preserve">(ударяется несколько раз).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В начале капельки капали редко </w:t>
      </w:r>
      <w:r w:rsidRPr="00784C76">
        <w:rPr>
          <w:rFonts w:ascii="Times New Roman" w:eastAsia="Times New Roman" w:hAnsi="Times New Roman" w:cs="Times New Roman"/>
          <w:i/>
          <w:sz w:val="28"/>
          <w:szCs w:val="28"/>
          <w:lang w:eastAsia="ru-RU"/>
        </w:rPr>
        <w:t>(редкие удары),</w:t>
      </w:r>
      <w:r w:rsidRPr="00784C76">
        <w:rPr>
          <w:rFonts w:ascii="Times New Roman" w:eastAsia="Times New Roman" w:hAnsi="Times New Roman" w:cs="Times New Roman"/>
          <w:sz w:val="28"/>
          <w:szCs w:val="28"/>
          <w:lang w:eastAsia="ru-RU"/>
        </w:rPr>
        <w:t xml:space="preserve">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а затем дождик разошелся не на шутку и капельки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полились одна за другой все чаще и чаще.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Дождь усилился </w:t>
      </w:r>
      <w:r w:rsidRPr="00784C76">
        <w:rPr>
          <w:rFonts w:ascii="Times New Roman" w:eastAsia="Times New Roman" w:hAnsi="Times New Roman" w:cs="Times New Roman"/>
          <w:i/>
          <w:sz w:val="28"/>
          <w:szCs w:val="28"/>
          <w:lang w:eastAsia="ru-RU"/>
        </w:rPr>
        <w:t>(частые удары).</w:t>
      </w:r>
      <w:r w:rsidRPr="00784C76">
        <w:rPr>
          <w:rFonts w:ascii="Times New Roman" w:eastAsia="Times New Roman" w:hAnsi="Times New Roman" w:cs="Times New Roman"/>
          <w:sz w:val="28"/>
          <w:szCs w:val="28"/>
          <w:lang w:eastAsia="ru-RU"/>
        </w:rPr>
        <w:t xml:space="preserve">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Лягушонок прыгнул в озеро и стал ждать, когда кончится дождь. </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sz w:val="28"/>
          <w:szCs w:val="28"/>
          <w:lang w:eastAsia="ru-RU"/>
        </w:rPr>
        <w:t xml:space="preserve">Вскоре дождь кончился, и опять выглянуло солнышко». </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hAnsi="Times New Roman" w:cs="Times New Roman"/>
          <w:noProof/>
          <w:sz w:val="28"/>
          <w:szCs w:val="28"/>
          <w:lang w:eastAsia="ru-RU"/>
        </w:rPr>
        <w:drawing>
          <wp:inline distT="0" distB="0" distL="0" distR="0">
            <wp:extent cx="2467610" cy="2626995"/>
            <wp:effectExtent l="19050" t="0" r="8890" b="0"/>
            <wp:docPr id="3" name="Рисунок 1" descr="&amp;Kcy;&amp;acy;&amp;rcy;&amp;tcy;&amp;icy;&amp;ncy;&amp;kcy;&amp;acy; &amp;lcy;&amp;yacy;&amp;gcy;&amp;ucy;&amp;shcy;&amp;kcy;&amp;acy; &amp;dcy;&amp;lcy;&amp;yacy; &amp;dcy;&amp;iecy;&amp;tcy;&amp;iecy;&amp;j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amp;Kcy;&amp;acy;&amp;rcy;&amp;tcy;&amp;icy;&amp;ncy;&amp;kcy;&amp;acy; &amp;lcy;&amp;yacy;&amp;gcy;&amp;ucy;&amp;shcy;&amp;kcy;&amp;acy; &amp;dcy;&amp;lcy;&amp;yacy; &amp;dcy;&amp;iecy;&amp;tcy;&amp;iecy;&amp;jcy;"/>
                    <pic:cNvPicPr>
                      <a:picLocks noChangeAspect="1" noChangeArrowheads="1"/>
                    </pic:cNvPicPr>
                  </pic:nvPicPr>
                  <pic:blipFill>
                    <a:blip r:embed="rId8" cstate="print"/>
                    <a:srcRect/>
                    <a:stretch>
                      <a:fillRect/>
                    </a:stretch>
                  </pic:blipFill>
                  <pic:spPr bwMode="auto">
                    <a:xfrm>
                      <a:off x="0" y="0"/>
                      <a:ext cx="2467610" cy="2626995"/>
                    </a:xfrm>
                    <a:prstGeom prst="rect">
                      <a:avLst/>
                    </a:prstGeom>
                    <a:noFill/>
                    <a:ln w="9525">
                      <a:noFill/>
                      <a:miter lim="800000"/>
                      <a:headEnd/>
                      <a:tailEnd/>
                    </a:ln>
                  </pic:spPr>
                </pic:pic>
              </a:graphicData>
            </a:graphic>
          </wp:inline>
        </w:drawing>
      </w:r>
    </w:p>
    <w:p w:rsidR="00784C76" w:rsidRPr="00784C76" w:rsidRDefault="00784C76" w:rsidP="00784C76">
      <w:pPr>
        <w:spacing w:after="0" w:line="240" w:lineRule="auto"/>
        <w:ind w:firstLine="567"/>
        <w:rPr>
          <w:rStyle w:val="a4"/>
          <w:rFonts w:ascii="Times New Roman" w:hAnsi="Times New Roman" w:cs="Times New Roman"/>
          <w:color w:val="800000"/>
          <w:sz w:val="28"/>
          <w:szCs w:val="28"/>
        </w:rPr>
        <w:sectPr w:rsidR="00784C76" w:rsidRPr="00784C76" w:rsidSect="00784C76">
          <w:type w:val="continuous"/>
          <w:pgSz w:w="11906" w:h="16838"/>
          <w:pgMar w:top="1134" w:right="850" w:bottom="1134" w:left="1701" w:header="708" w:footer="708" w:gutter="0"/>
          <w:cols w:space="708"/>
        </w:sectPr>
      </w:pPr>
    </w:p>
    <w:p w:rsidR="00784C76" w:rsidRPr="00784C76" w:rsidRDefault="00784C76" w:rsidP="00784C76">
      <w:pPr>
        <w:spacing w:after="0" w:line="240" w:lineRule="auto"/>
        <w:ind w:firstLine="567"/>
        <w:rPr>
          <w:rStyle w:val="a4"/>
          <w:rFonts w:ascii="Times New Roman" w:hAnsi="Times New Roman" w:cs="Times New Roman"/>
          <w:color w:val="800000"/>
          <w:sz w:val="28"/>
          <w:szCs w:val="28"/>
        </w:rPr>
      </w:pPr>
      <w:r w:rsidRPr="00784C76">
        <w:rPr>
          <w:rFonts w:ascii="Times New Roman" w:hAnsi="Times New Roman" w:cs="Times New Roman"/>
          <w:b/>
          <w:noProof/>
          <w:color w:val="800000"/>
          <w:sz w:val="28"/>
          <w:szCs w:val="28"/>
          <w:lang w:eastAsia="ru-RU"/>
        </w:rPr>
        <w:lastRenderedPageBreak/>
        <w:drawing>
          <wp:inline distT="0" distB="0" distL="0" distR="0">
            <wp:extent cx="5950585" cy="3323590"/>
            <wp:effectExtent l="19050" t="0" r="0" b="0"/>
            <wp:docPr id="4" name="Рисунок 4" descr="&amp;Dcy;&amp;iecy;&amp;tcy;&amp;icy; &amp;icy;&amp;gcy;&amp;rcy;&amp;acy;&amp;yucy;&amp;tcy; &amp;scy; &amp;mcy;&amp;ucy;&amp;zcy;&amp;ycy;&amp;kcy;&amp;acy;&amp;lcy;&amp;softcy;&amp;ncy;&amp;ycy;&amp;iecy; &amp;icy;&amp;gcy;&amp;rcy;&amp;ucy;&amp;shcy;&amp;kcy;&amp;icy;. &amp;Icy;&amp;zcy;&amp;ocy;&amp;lcy;&amp;icy;&amp;rcy;&amp;ocy;&amp;vcy;&amp;acy;&amp;ncy;&amp;ncy;&amp;ycy;&amp;iecy; &amp;ncy;&amp;acy; &amp;bcy;&amp;iecy;&amp;lcy;&amp;ocy;&amp;mcy; &amp;fcy;&amp;o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amp;Dcy;&amp;iecy;&amp;tcy;&amp;icy; &amp;icy;&amp;gcy;&amp;rcy;&amp;acy;&amp;yucy;&amp;tcy; &amp;scy; &amp;mcy;&amp;ucy;&amp;zcy;&amp;ycy;&amp;kcy;&amp;acy;&amp;lcy;&amp;softcy;&amp;ncy;&amp;ycy;&amp;iecy; &amp;icy;&amp;gcy;&amp;rcy;&amp;ucy;&amp;shcy;&amp;kcy;&amp;icy;. &amp;Icy;&amp;zcy;&amp;ocy;&amp;lcy;&amp;icy;&amp;rcy;&amp;ocy;&amp;vcy;&amp;acy;&amp;ncy;&amp;ncy;&amp;ycy;&amp;iecy; &amp;ncy;&amp;acy; &amp;bcy;&amp;iecy;&amp;lcy;&amp;ocy;&amp;mcy; &amp;fcy;&amp;ocy;…"/>
                    <pic:cNvPicPr>
                      <a:picLocks noChangeAspect="1" noChangeArrowheads="1"/>
                    </pic:cNvPicPr>
                  </pic:nvPicPr>
                  <pic:blipFill>
                    <a:blip r:embed="rId9" cstate="print"/>
                    <a:srcRect/>
                    <a:stretch>
                      <a:fillRect/>
                    </a:stretch>
                  </pic:blipFill>
                  <pic:spPr bwMode="auto">
                    <a:xfrm>
                      <a:off x="0" y="0"/>
                      <a:ext cx="5950585" cy="3323590"/>
                    </a:xfrm>
                    <a:prstGeom prst="rect">
                      <a:avLst/>
                    </a:prstGeom>
                    <a:noFill/>
                    <a:ln w="9525">
                      <a:noFill/>
                      <a:miter lim="800000"/>
                      <a:headEnd/>
                      <a:tailEnd/>
                    </a:ln>
                  </pic:spPr>
                </pic:pic>
              </a:graphicData>
            </a:graphic>
          </wp:inline>
        </w:drawing>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b/>
          <w:sz w:val="28"/>
          <w:szCs w:val="28"/>
          <w:lang w:eastAsia="ru-RU"/>
        </w:rPr>
        <w:t>   Игра</w:t>
      </w:r>
      <w:r w:rsidRPr="00784C76">
        <w:rPr>
          <w:rFonts w:ascii="Times New Roman" w:eastAsia="Times New Roman" w:hAnsi="Times New Roman" w:cs="Times New Roman"/>
          <w:sz w:val="28"/>
          <w:szCs w:val="28"/>
          <w:lang w:eastAsia="ru-RU"/>
        </w:rPr>
        <w:t xml:space="preserve"> </w:t>
      </w:r>
      <w:r w:rsidRPr="00784C76">
        <w:rPr>
          <w:rFonts w:ascii="Times New Roman" w:eastAsia="Times New Roman" w:hAnsi="Times New Roman" w:cs="Times New Roman"/>
          <w:b/>
          <w:sz w:val="28"/>
          <w:szCs w:val="28"/>
          <w:lang w:eastAsia="ru-RU"/>
        </w:rPr>
        <w:t>«Птица и птенчики»</w:t>
      </w:r>
      <w:r w:rsidRPr="00784C76">
        <w:rPr>
          <w:rFonts w:ascii="Times New Roman" w:eastAsia="Times New Roman" w:hAnsi="Times New Roman" w:cs="Times New Roman"/>
          <w:sz w:val="28"/>
          <w:szCs w:val="28"/>
          <w:lang w:eastAsia="ru-RU"/>
        </w:rPr>
        <w:t xml:space="preserve"> направлена на  осмысленное  различение высоких и низких звуков и их воспроизведения голосом. Ход игры:</w:t>
      </w:r>
    </w:p>
    <w:p w:rsidR="00784C76" w:rsidRPr="00784C76" w:rsidRDefault="00784C76" w:rsidP="00784C76">
      <w:pPr>
        <w:spacing w:after="0" w:line="240" w:lineRule="auto"/>
        <w:ind w:firstLine="567"/>
        <w:rPr>
          <w:rFonts w:ascii="Times New Roman" w:hAnsi="Times New Roman" w:cs="Times New Roman"/>
          <w:noProof/>
          <w:sz w:val="28"/>
          <w:szCs w:val="28"/>
          <w:lang w:eastAsia="ru-RU"/>
        </w:rPr>
        <w:sectPr w:rsidR="00784C76" w:rsidRPr="00784C76" w:rsidSect="00784C76">
          <w:pgSz w:w="11906" w:h="16838"/>
          <w:pgMar w:top="1134" w:right="850" w:bottom="1134" w:left="1701" w:header="708" w:footer="708" w:gutter="0"/>
          <w:cols w:space="708"/>
          <w:docGrid w:linePitch="360"/>
        </w:sectPr>
      </w:pPr>
      <w:r w:rsidRPr="00784C76">
        <w:rPr>
          <w:rFonts w:ascii="Times New Roman" w:eastAsia="Times New Roman" w:hAnsi="Times New Roman" w:cs="Times New Roman"/>
          <w:sz w:val="28"/>
          <w:szCs w:val="28"/>
          <w:lang w:eastAsia="ru-RU"/>
        </w:rPr>
        <w:t>Игрушки: мама-птичка и птенчики – голос  предлагает послушать, кто как поет. Мама – низкие звуки, а птенчики – высокие. Затем спросить у ребёнка  – кто сейчас поет? Если дети угадывают, то появляются соответственно мама- птица или птенчики.</w:t>
      </w:r>
      <w:r w:rsidRPr="00784C76">
        <w:rPr>
          <w:rFonts w:ascii="Times New Roman" w:hAnsi="Times New Roman" w:cs="Times New Roman"/>
          <w:noProof/>
          <w:sz w:val="28"/>
          <w:szCs w:val="28"/>
          <w:lang w:eastAsia="ru-RU"/>
        </w:rPr>
        <w:t xml:space="preserve"> </w:t>
      </w:r>
    </w:p>
    <w:p w:rsidR="00784C76" w:rsidRPr="00784C76" w:rsidRDefault="00784C76" w:rsidP="00784C76">
      <w:pPr>
        <w:spacing w:after="0" w:line="240" w:lineRule="auto"/>
        <w:ind w:firstLine="567"/>
        <w:jc w:val="both"/>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noProof/>
          <w:sz w:val="28"/>
          <w:szCs w:val="28"/>
          <w:lang w:eastAsia="ru-RU"/>
        </w:rPr>
        <w:lastRenderedPageBreak/>
        <w:drawing>
          <wp:inline distT="0" distB="0" distL="0" distR="0">
            <wp:extent cx="4572000" cy="3759200"/>
            <wp:effectExtent l="0" t="0" r="0" b="0"/>
            <wp:docPr id="5" name="Рисунок 2" descr="&amp;scy;&amp;tcy;&amp;icy;&amp;khcy;&amp;icy; - &amp;scy;&amp;tcy;&amp;icy;&amp;khcy;&amp;icy;,&amp;zcy;&amp;acy;&amp;gcy;&amp;acy;&amp;dcy;&amp;kcy;&amp;icy;,&amp;pcy;&amp;ocy;&amp;gcy;&amp;ocy;&amp;vcy;&amp;ocy;&amp;rcy;&amp;kcy;&amp;icy;,&amp;ocy;&amp;bcy;&amp;vcy;&amp;ocy;&amp;dcy;&amp;icy;&amp;lcy;&amp;kcy;&amp;icy;,&amp;ucy;&amp;rcy;&amp;ocy;&amp;kcy;&amp;icy; &amp;rcy;&amp;icy;&amp;scy;&amp;ocy;&amp;vcy;&amp;acy;&amp;ncy;&amp;icy;&amp;ya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amp;scy;&amp;tcy;&amp;icy;&amp;khcy;&amp;icy; - &amp;scy;&amp;tcy;&amp;icy;&amp;khcy;&amp;icy;,&amp;zcy;&amp;acy;&amp;gcy;&amp;acy;&amp;dcy;&amp;kcy;&amp;icy;,&amp;pcy;&amp;ocy;&amp;gcy;&amp;ocy;&amp;vcy;&amp;ocy;&amp;rcy;&amp;kcy;&amp;icy;,&amp;ocy;&amp;bcy;&amp;vcy;&amp;ocy;&amp;dcy;&amp;icy;&amp;lcy;&amp;kcy;&amp;icy;,&amp;ucy;&amp;rcy;&amp;ocy;&amp;kcy;&amp;icy; &amp;rcy;&amp;icy;&amp;scy;&amp;ocy;&amp;vcy;&amp;acy;&amp;ncy;&amp;icy;&amp;yacy;, -…"/>
                    <pic:cNvPicPr>
                      <a:picLocks noChangeAspect="1" noChangeArrowheads="1"/>
                    </pic:cNvPicPr>
                  </pic:nvPicPr>
                  <pic:blipFill>
                    <a:blip r:embed="rId10" cstate="print"/>
                    <a:srcRect/>
                    <a:stretch>
                      <a:fillRect/>
                    </a:stretch>
                  </pic:blipFill>
                  <pic:spPr bwMode="auto">
                    <a:xfrm>
                      <a:off x="0" y="0"/>
                      <a:ext cx="4572000" cy="3759200"/>
                    </a:xfrm>
                    <a:prstGeom prst="rect">
                      <a:avLst/>
                    </a:prstGeom>
                    <a:noFill/>
                    <a:ln w="9525">
                      <a:noFill/>
                      <a:miter lim="800000"/>
                      <a:headEnd/>
                      <a:tailEnd/>
                    </a:ln>
                  </pic:spPr>
                </pic:pic>
              </a:graphicData>
            </a:graphic>
          </wp:inline>
        </w:drawing>
      </w:r>
    </w:p>
    <w:p w:rsidR="00784C76" w:rsidRPr="00784C76" w:rsidRDefault="00784C76" w:rsidP="00784C76">
      <w:pPr>
        <w:spacing w:after="0" w:line="240" w:lineRule="auto"/>
        <w:ind w:firstLine="567"/>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br w:type="page"/>
      </w:r>
    </w:p>
    <w:p w:rsidR="00784C76" w:rsidRPr="00784C76" w:rsidRDefault="00784C76" w:rsidP="00784C76">
      <w:pPr>
        <w:spacing w:after="0" w:line="240" w:lineRule="auto"/>
        <w:ind w:firstLine="567"/>
        <w:jc w:val="center"/>
        <w:rPr>
          <w:rFonts w:ascii="Times New Roman" w:eastAsia="Times New Roman" w:hAnsi="Times New Roman" w:cs="Times New Roman"/>
          <w:color w:val="000000"/>
          <w:sz w:val="28"/>
          <w:szCs w:val="28"/>
          <w:shd w:val="clear" w:color="auto" w:fill="FFFFFF"/>
          <w:lang w:eastAsia="ru-RU"/>
        </w:rPr>
      </w:pPr>
      <w:r w:rsidRPr="00784C76">
        <w:rPr>
          <w:rFonts w:ascii="Times New Roman" w:eastAsia="Times New Roman" w:hAnsi="Times New Roman" w:cs="Times New Roman"/>
          <w:sz w:val="28"/>
          <w:szCs w:val="28"/>
          <w:lang w:eastAsia="ru-RU"/>
        </w:rPr>
        <w:lastRenderedPageBreak/>
        <w:t>Проведение праздников и развлечений</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shd w:val="clear" w:color="auto" w:fill="FFFFFF"/>
          <w:lang w:eastAsia="ru-RU"/>
        </w:rPr>
        <w:t>Праздники и развлечения — яркие и радостные события в жизни детей дошкольного возраста. Сочетая различные виды искусства, они оказывают большое влияние на чувства и сознание детей. П. К. Крупская подчеркивала: «Надо помочь ребенку через искусство глубже осознавать свои мысли и чувства, яснее мыслить и глубже чувствовать...».</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Подготовка и проведение праздников и развлечений служат нравственному воспитанию детей: они объединяются общими переживаниями, у них воспитываются основы коллективизма; произведения фольклора, песни и стихи о Родине, о родной природе, труде формируют патриотические чувства; участие в праздниках и развлечениях формирует у дошкольников дисциплинированность, культуру поведения. Разучивая песни, стихи, танцы, дети узнают много нового о своей стране, природе, о людях разных национальностей. Это расширяет их кругозор, развивает память, речь, воображение, способствует умственному развитию.</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Праздничная атмосфера, красота оформления помещения, костюмов, хорошо подобранный репертуар, красочность выступлений детей — все это важные факторы эстетического воспитания.</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Участие детей в пении, играх, хороводах, плясках укрепляет и развивает детский организм, улучшает координацию движений. Подготовка к праздникам и развлечениям осуществляется планомерно и систематически, не нарушая общего ритма жизни детского сада. Если воспитатель хорошо знает детей, их интересы, индивидуальные особенности, он умеет каждый день пребывания детей в детском саду сделать для них радостным и содержательным.</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основе каждого праздника, развлечения лежит определенная идея, которая должна быть донесена до каждого ребенка. Например, праздник Октября — это день рождения нашей Родины, праздник 1 Мая — день международной солидарности трудящихся и т. д. Эта идея должна проходить через все содержание праздника, раскрытию ее служат песни, стихи, музыка, пляски, хороводы, инсценировки, художественное оформление.</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Идея праздника будет донесена до каждого ребенка, если она раскрывается на доступном детям художественном материале, с учетом их возрастных и индивидуальных особенностей. Это достигается прежде всего тщательным подбором репертуара (стихов, песен, плясок и т. д.) для детей каждой возрастной группы, рекомендованным «Программой воспитания в детском саду». При этом учитываются уже имеющийся у детей репертуар, уровень развития их вокальных и двигательных навыков, интересы. Наконец, говоря о доступности праздника, следует помнить и о времени его проведения. У детей младших и средних групп утомляемость наступает гораздо раньше, чем у старших дошкольников. Малыши способны воспринять гораздо меньшее количество стихов, песен и т. д. Поэтому длительность праздника для них не должна превышать 20—30 мин. Для старших дошкольников длительность его увеличивается до 45—55 мин. и репертуар становится гораздо богаче и разнообразнее.</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lastRenderedPageBreak/>
        <w:t>Желательно, чтобы в программе праздника гармонически сочетались разные виды искусств, коллективное и индивидуальное исполнение. Дополняя друг друга в решении одной темы, они увеличивают силу эмоционального воздействия на детей, в то же время каждое из них оказывает свое особое влияние на ребенка. Учитывая сравнительно быструю утомляемость и возбудимость детей, необходимо правильно чередовать различные виды их художественной деятельности.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Праздник несет радость всем детям. Поэтому важно, чтобы каждый ребенок принимал в нем посильное участие.</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Для детей дошкольного возраста характерна потребность в неоднократном повторении хорошо знакомых песен, хороводов, танцев, что они делают с особым удовольствием и выразительностью. Поэтому в программу праздника надо обязательно включить значительную часть такого материала, внеся в него некоторые изменения (варианты, иное оформление хоровода, игры и т. д.).</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Но, конечно, нужны и новые номера.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lang w:eastAsia="ru-RU"/>
        </w:rPr>
        <w:br/>
      </w:r>
    </w:p>
    <w:p w:rsidR="00784C76" w:rsidRPr="00784C76" w:rsidRDefault="00784C76" w:rsidP="00784C76">
      <w:pPr>
        <w:shd w:val="clear" w:color="auto" w:fill="FFFFFF"/>
        <w:spacing w:after="0" w:line="240" w:lineRule="auto"/>
        <w:ind w:firstLine="567"/>
        <w:jc w:val="center"/>
        <w:outlineLvl w:val="1"/>
        <w:rPr>
          <w:rFonts w:ascii="Times New Roman" w:eastAsia="Times New Roman" w:hAnsi="Times New Roman" w:cs="Times New Roman"/>
          <w:b/>
          <w:bCs/>
          <w:color w:val="009000"/>
          <w:sz w:val="28"/>
          <w:szCs w:val="28"/>
          <w:lang w:eastAsia="ru-RU"/>
        </w:rPr>
      </w:pPr>
      <w:r w:rsidRPr="00784C76">
        <w:rPr>
          <w:rFonts w:ascii="Times New Roman" w:eastAsia="Times New Roman" w:hAnsi="Times New Roman" w:cs="Times New Roman"/>
          <w:b/>
          <w:bCs/>
          <w:color w:val="009000"/>
          <w:sz w:val="28"/>
          <w:szCs w:val="28"/>
          <w:lang w:eastAsia="ru-RU"/>
        </w:rPr>
        <w:t>Виды праздников и их содержание</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советских дошкольных учреждениях установилась замечательная традиция торжественно отмечать праздники. По своей идейной направленности и построению различают праздники трех видов:</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1. Общественно-политические: праздники Великого Октября, 1 Мая, День рождения В. И. Ленина, 8 Марта, День Советской Армии, Праздник Победы.</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2. Бытовые, к которым относятся новогодний праздник, праздник выпуска детей в школу и др.</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3. Сезонные: проводы зимы, День птиц, летний праздник.</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Общественно-политические праздники проводятся с особой торжественностью. Начинается такой праздник с парадного выхода детей в зал с красными флажками, шарами, цветами, затем они перестраиваются лицом к гостям. Начинается праздничная перекличка, за которой следует концерт. Торжественность уступает место веселым развлечениям, играм, пляскам, хороводам. Детские выступления перемежаются играми-аттракционами, которые вносят оживление, веселье и не требуют предварительной подготовки. Дошкольники соревнуются в ловкости, сообразительности. Завершающая часть праздника вновь подчеркивает торжественность и радость происходящего. Звучат приветствия взрослых, перекличка детей.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каждом детском саду праздничный ритуал дополняется своими интересными находками. Эта особенность (разнообразие вариантов) характерна также для проведения и других видов праздников.</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Бытовые и сезонные праздники отличаются от общественно-политических своей тематикой, связанной с бытом, жизнью детей, художественным оформлением и построением, в котором больше непосредственности, меньше </w:t>
      </w:r>
      <w:r w:rsidRPr="00784C76">
        <w:rPr>
          <w:rFonts w:ascii="Times New Roman" w:eastAsia="Times New Roman" w:hAnsi="Times New Roman" w:cs="Times New Roman"/>
          <w:color w:val="000000"/>
          <w:sz w:val="28"/>
          <w:szCs w:val="28"/>
          <w:shd w:val="clear" w:color="auto" w:fill="FFFFFF"/>
          <w:lang w:eastAsia="ru-RU"/>
        </w:rPr>
        <w:lastRenderedPageBreak/>
        <w:t>торжественности. Особое место среди них занимает праздник Нового года, один из самых любимых детьми. Это сказочный, полный волшебных превращений праздник, сулящий дошкольникам немало волнующих неожиданностей.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Центр новогоднего празднества — сверкающая огоньками и игрушками елка. Красота ели обычно настолько захватывает детей, что праздник может начинаться только с нее. Под веселую музыку дошкольники вместе с воспитателем входят в зал и рассматривают елку, ее праздничный наряд. Обойдя ее несколько раз, они рассаживаются на свои места. Они поют веселые песни, водят хороводы вокруг елки. Но самое главное начинается с появления Деда Мороза и Снегурочки. Они приносят с собой шутки, забавы, игры, загадки, сказочные чудеса и конечно же подарки.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Елка стоит еще несколько дней в зале. По просьбе детей обычно повторяются фрагменты праздника. Каждый ребенок выбирает себе понравившуюся роль, снова звучат песни, проводятся игры.</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Потом елка выносится на участок. Там она продолжает стоять еще некоторое время, с новыми украшениями из ледяных игрушек, цветных льдинок, слепленных из снега зверюшек. Когда интерес детей к елке ослабевает, ее убирают, но она не должна выбрасываться во двор или сиротливо стоять заброшенной и обломанной. В памяти детей елка должна сохраниться прекрасной и нарядной.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Темами сезонных праздников являются жизнь и деятельность Детей. Например, во время летнего праздника они показывают, как окрепли на даче, какими стали ловкими, сколько выучили новых песен, стихов и т. д. Праздник проходит обычно на участке или на лесной полянке. Украшения в большинстве своем создаются руками воспитателей и детей. Это могут быть гирлянды из зелени, цветов, окаймляющие площадку, раскрашенные шарики, фонарики, фигурки зверюшек, вращающиеся от ветра, большие, яркие, сделанные из картона и раскрашенные грибы, избушки и т. д.</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Летний праздник обычно проводится в форме концерта, который заканчивается сказочной инсценировкой и здравицами во славу нашей Родины.</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Главная цель такого праздника — показать счастливую жизнь детей, достигнутые ими успехи в развитии.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Праздники, несущие детям радость и веселье, служат важным средством их гармонического воспитания. Полноценная подготовка к ним и удачное их проведение зависят от серьезной, умной, творческой работы воспитателя.</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lang w:eastAsia="ru-RU"/>
        </w:rPr>
        <w:br/>
      </w:r>
    </w:p>
    <w:p w:rsidR="00784C76" w:rsidRPr="00784C76" w:rsidRDefault="00784C76" w:rsidP="00784C76">
      <w:pPr>
        <w:shd w:val="clear" w:color="auto" w:fill="FFFFFF"/>
        <w:spacing w:after="0" w:line="240" w:lineRule="auto"/>
        <w:ind w:firstLine="567"/>
        <w:jc w:val="center"/>
        <w:outlineLvl w:val="1"/>
        <w:rPr>
          <w:rFonts w:ascii="Times New Roman" w:eastAsia="Times New Roman" w:hAnsi="Times New Roman" w:cs="Times New Roman"/>
          <w:b/>
          <w:bCs/>
          <w:color w:val="009000"/>
          <w:sz w:val="28"/>
          <w:szCs w:val="28"/>
          <w:lang w:eastAsia="ru-RU"/>
        </w:rPr>
      </w:pPr>
      <w:r w:rsidRPr="00784C76">
        <w:rPr>
          <w:rFonts w:ascii="Times New Roman" w:eastAsia="Times New Roman" w:hAnsi="Times New Roman" w:cs="Times New Roman"/>
          <w:b/>
          <w:bCs/>
          <w:color w:val="009000"/>
          <w:sz w:val="28"/>
          <w:szCs w:val="28"/>
          <w:lang w:eastAsia="ru-RU"/>
        </w:rPr>
        <w:t>Работа педагогического коллектива по подготовке к празднику. Проведение праздника</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Ответственность за подготовку и проведение праздника лежит на всем коллективе дошкольного учреждения. Программа праздника составляется музыкальным руководителем совместно с воспитателями с учетом </w:t>
      </w:r>
      <w:r w:rsidRPr="00784C76">
        <w:rPr>
          <w:rFonts w:ascii="Times New Roman" w:eastAsia="Times New Roman" w:hAnsi="Times New Roman" w:cs="Times New Roman"/>
          <w:color w:val="000000"/>
          <w:sz w:val="28"/>
          <w:szCs w:val="28"/>
          <w:shd w:val="clear" w:color="auto" w:fill="FFFFFF"/>
          <w:lang w:eastAsia="ru-RU"/>
        </w:rPr>
        <w:lastRenderedPageBreak/>
        <w:t>«Программы воспитания в детском саду» и утверждается на одном из педагогических совещаний. Здесь же определяются ответственные за каждый участок работы: оформление зала, подготовку костюмов, поделку атрибутов и т. д. Выбирается ведущий праздника. К этому следует относиться очень серьезно и ответственно, так как от ведущего во многом зависит успех проведения праздника. Ведущим должен быть педагог, обладающий высокой культурой, находчивый, веселый, знающий детей и их особенности, умеющий свободно и непринужденно держаться.</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Праздник является не только средством воспитания детей, но и формой педагогической пропаганды среди родителей. Поэтому родителей следует включать в подготовительную работу к нему (подготовка костюмов, атрибутов и т. д.), приглашать на праздник.</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Итоги проведения праздника необходимо обсудить на педагогическом совещании. Здесь же определяется работа по углублению впечатлений детей в </w:t>
      </w:r>
      <w:proofErr w:type="spellStart"/>
      <w:r w:rsidRPr="00784C76">
        <w:rPr>
          <w:rFonts w:ascii="Times New Roman" w:eastAsia="Times New Roman" w:hAnsi="Times New Roman" w:cs="Times New Roman"/>
          <w:color w:val="000000"/>
          <w:sz w:val="28"/>
          <w:szCs w:val="28"/>
          <w:shd w:val="clear" w:color="auto" w:fill="FFFFFF"/>
          <w:lang w:eastAsia="ru-RU"/>
        </w:rPr>
        <w:t>послепраздничные</w:t>
      </w:r>
      <w:proofErr w:type="spellEnd"/>
      <w:r w:rsidRPr="00784C76">
        <w:rPr>
          <w:rFonts w:ascii="Times New Roman" w:eastAsia="Times New Roman" w:hAnsi="Times New Roman" w:cs="Times New Roman"/>
          <w:color w:val="000000"/>
          <w:sz w:val="28"/>
          <w:szCs w:val="28"/>
          <w:shd w:val="clear" w:color="auto" w:fill="FFFFFF"/>
          <w:lang w:eastAsia="ru-RU"/>
        </w:rPr>
        <w:t xml:space="preserve"> дни. Обычно с ними проводится беседа о прошедшем утреннике, уточняются представления и впечатления о нем. Детские ответы желательно записать и поместить на стенд для родителей. Праздничное оформление групп и зала может быть сохранено в течение нескольких дней после утренника, а потом должно быть аккуратно с помощью детей убрано. На последующих занятиях следует повторить праздничный материал, дать детям для творческих игр флажки, шапочки, платочки и т. п. Во время занятий по изобразительной деятельности дошкольники рисуют, лепят на тему «Наш праздник», вновь переживая впечатления от него.</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lang w:eastAsia="ru-RU"/>
        </w:rPr>
        <w:br/>
      </w:r>
    </w:p>
    <w:p w:rsidR="00784C76" w:rsidRPr="00784C76" w:rsidRDefault="00784C76" w:rsidP="00784C76">
      <w:pPr>
        <w:shd w:val="clear" w:color="auto" w:fill="FFFFFF"/>
        <w:spacing w:after="0" w:line="240" w:lineRule="auto"/>
        <w:ind w:firstLine="567"/>
        <w:jc w:val="center"/>
        <w:outlineLvl w:val="1"/>
        <w:rPr>
          <w:rFonts w:ascii="Times New Roman" w:eastAsia="Times New Roman" w:hAnsi="Times New Roman" w:cs="Times New Roman"/>
          <w:b/>
          <w:bCs/>
          <w:color w:val="009000"/>
          <w:sz w:val="28"/>
          <w:szCs w:val="28"/>
          <w:lang w:eastAsia="ru-RU"/>
        </w:rPr>
      </w:pPr>
      <w:r w:rsidRPr="00784C76">
        <w:rPr>
          <w:rFonts w:ascii="Times New Roman" w:eastAsia="Times New Roman" w:hAnsi="Times New Roman" w:cs="Times New Roman"/>
          <w:b/>
          <w:bCs/>
          <w:color w:val="009000"/>
          <w:sz w:val="28"/>
          <w:szCs w:val="28"/>
          <w:lang w:eastAsia="ru-RU"/>
        </w:rPr>
        <w:t>Виды и содержание вечеров развлечений</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советском детском саду сложился интересный опыт работы по проведению вечеров развлечений. Они организуются не реже одного раза в 10 дней в каждой группе во второй половине дня. По характеру участия в них детей и взрослых эти вечера делятся на три вида: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1. Вечера развлечений, подготовленные силами взрослых для детей.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2. Вечера, подготовленные силами детей.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3. Смешанные вечера развлечений, в которых принимают участие и взрослые, и дети.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По форме организации вечера развлечений делятся также на несколько типов: зрелищного характера, концерты и тематические вечера, детской самодеятельности, вечера-забавы и спортивных развлечений.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Многообразие вариантов вечеров развлечений, создаваемых творчеством самих воспитателей, наполняет каждый из них неповторимым своеобразием.</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На вечерах зрелищного характера инсценируются знакомые детям сказки, читаются рассказы, стихотворения, звучат песни. Силами детей старших групп может быть подготовлена кукольная постановка. В ней охотно участвуют даже робкие дети, хотя они обычно стесняются выступать. Ведь в этом случае они находятся за ширмой. Участие в таких спектаклях делает их </w:t>
      </w:r>
      <w:r w:rsidRPr="00784C76">
        <w:rPr>
          <w:rFonts w:ascii="Times New Roman" w:eastAsia="Times New Roman" w:hAnsi="Times New Roman" w:cs="Times New Roman"/>
          <w:color w:val="000000"/>
          <w:sz w:val="28"/>
          <w:szCs w:val="28"/>
          <w:shd w:val="clear" w:color="auto" w:fill="FFFFFF"/>
          <w:lang w:eastAsia="ru-RU"/>
        </w:rPr>
        <w:lastRenderedPageBreak/>
        <w:t>более смелыми, уверенными и общительными.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Во время вечеров-концертов организуется серьезное слушание детьми музыки. Проводятся они в основном в старших группах. Концерт должен состоять из 4—5 произведений, в основном знакомых детям. Однако эти произведения могут быть даны в необычном исполнении, чтобы внести в них элементы новизны. В концерте возможно исполнение и нового произведения. Таких концертов в год может быть не более 5—6.</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Содержанием тематических концертов являются песни, стихи, игры, объединенные единой темой. Например, концерт по теме «Осень» может быть проведен так: дети по просьбе воспитателя делают осенние зарисовки. Потом по ним проводится концерт. Темы концертов могут быть самыми различными: «Мы — дружные ребята», «Без труда не проживешь», «Полет на Луну», «Весна, весна на улице», «Корней Чуковский» и др.</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подготовительной группе решили провести вечер «Мы — строители». Дети с воспитателем побывали на стройке дома, наблюдая за ходом строительства, познакомились с рабочими разных профессий. Им прочитали несколько рассказов о строителях, они разучивали соответствующие стихи, песни, отражали узнанное в рисунках, играх. Родители сделали для них мастерки, молоточки и т. п. Помогли оформить помещение группы.</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На свой вечер дети пригласили строителей. На нем были исполнены песни «Мастерок» (К. </w:t>
      </w:r>
      <w:proofErr w:type="spellStart"/>
      <w:r w:rsidRPr="00784C76">
        <w:rPr>
          <w:rFonts w:ascii="Times New Roman" w:eastAsia="Times New Roman" w:hAnsi="Times New Roman" w:cs="Times New Roman"/>
          <w:color w:val="000000"/>
          <w:sz w:val="28"/>
          <w:szCs w:val="28"/>
          <w:shd w:val="clear" w:color="auto" w:fill="FFFFFF"/>
          <w:lang w:eastAsia="ru-RU"/>
        </w:rPr>
        <w:t>Листова</w:t>
      </w:r>
      <w:proofErr w:type="spellEnd"/>
      <w:r w:rsidRPr="00784C76">
        <w:rPr>
          <w:rFonts w:ascii="Times New Roman" w:eastAsia="Times New Roman" w:hAnsi="Times New Roman" w:cs="Times New Roman"/>
          <w:color w:val="000000"/>
          <w:sz w:val="28"/>
          <w:szCs w:val="28"/>
          <w:shd w:val="clear" w:color="auto" w:fill="FFFFFF"/>
          <w:lang w:eastAsia="ru-RU"/>
        </w:rPr>
        <w:t xml:space="preserve">), «Мы работаем» (В.Витлина), «Непослушный молоток» (Ю. </w:t>
      </w:r>
      <w:proofErr w:type="spellStart"/>
      <w:r w:rsidRPr="00784C76">
        <w:rPr>
          <w:rFonts w:ascii="Times New Roman" w:eastAsia="Times New Roman" w:hAnsi="Times New Roman" w:cs="Times New Roman"/>
          <w:color w:val="000000"/>
          <w:sz w:val="28"/>
          <w:szCs w:val="28"/>
          <w:shd w:val="clear" w:color="auto" w:fill="FFFFFF"/>
          <w:lang w:eastAsia="ru-RU"/>
        </w:rPr>
        <w:t>Чичкова</w:t>
      </w:r>
      <w:proofErr w:type="spellEnd"/>
      <w:r w:rsidRPr="00784C76">
        <w:rPr>
          <w:rFonts w:ascii="Times New Roman" w:eastAsia="Times New Roman" w:hAnsi="Times New Roman" w:cs="Times New Roman"/>
          <w:color w:val="000000"/>
          <w:sz w:val="28"/>
          <w:szCs w:val="28"/>
          <w:shd w:val="clear" w:color="auto" w:fill="FFFFFF"/>
          <w:lang w:eastAsia="ru-RU"/>
        </w:rPr>
        <w:t xml:space="preserve">), инсценировка стихотворения С. </w:t>
      </w:r>
      <w:proofErr w:type="spellStart"/>
      <w:r w:rsidRPr="00784C76">
        <w:rPr>
          <w:rFonts w:ascii="Times New Roman" w:eastAsia="Times New Roman" w:hAnsi="Times New Roman" w:cs="Times New Roman"/>
          <w:color w:val="000000"/>
          <w:sz w:val="28"/>
          <w:szCs w:val="28"/>
          <w:shd w:val="clear" w:color="auto" w:fill="FFFFFF"/>
          <w:lang w:eastAsia="ru-RU"/>
        </w:rPr>
        <w:t>Баруздина</w:t>
      </w:r>
      <w:proofErr w:type="spellEnd"/>
      <w:r w:rsidRPr="00784C76">
        <w:rPr>
          <w:rFonts w:ascii="Times New Roman" w:eastAsia="Times New Roman" w:hAnsi="Times New Roman" w:cs="Times New Roman"/>
          <w:color w:val="000000"/>
          <w:sz w:val="28"/>
          <w:szCs w:val="28"/>
          <w:shd w:val="clear" w:color="auto" w:fill="FFFFFF"/>
          <w:lang w:eastAsia="ru-RU"/>
        </w:rPr>
        <w:t xml:space="preserve"> «Кто построил этот дом?». Сюрпризом для дошкольников были загадки, которые загадывали гости.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На вечерах детской самодеятельности используются знакомые детям игры, песни, пляски, стихи. Тематика их может быть самой разнообразной в зависимости от интересов, знаний и умений дошкольников.</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Выступления детской самодеятельности можно приурочить и к традиционно проводимому в детских садах раз в месяц дню рождения детей. Дошкольники вместе с воспитателями и родителями по секрету готовят подарки именинникам (рисунки, поделки), исполняют для них стихи, песни, танцы. Заканчивается такой вечер чаепитием с именинным пирогом. На дни рождения желательно приглашать и родителей именинников.</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содержание вечеров забав включаются загадки, шутки, игры-аттракционы, веселые инсценировки, игры-драматизации, музыкальные игры-сказки и т. д.</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спортивные вечера, которые проводятся со средней группы, входит выполнение детьми разнообразных физкультурных заданий, участие их в подвижных играх. В старших группах организуются также вечера соревнований, аттракционов и т. п. Длится такой вечер примерно полчаса.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Разнообразие вечеров развлечений позволяет чередовать их, наполняя детскую жизнь интересными и радостными событиями.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Намечая тот или иной вечер развлечений, воспитатель вместе с музыкальным работником продумывает и осуществляет подготовку к нему (работа с детьми, изготовление необходимых атрибутов и оформления и т. д.).</w:t>
      </w:r>
      <w:r w:rsidRPr="00784C76">
        <w:rPr>
          <w:rFonts w:ascii="Times New Roman" w:eastAsia="Times New Roman" w:hAnsi="Times New Roman" w:cs="Times New Roman"/>
          <w:color w:val="000000"/>
          <w:sz w:val="28"/>
          <w:szCs w:val="28"/>
          <w:lang w:eastAsia="ru-RU"/>
        </w:rPr>
        <w:t> </w:t>
      </w:r>
    </w:p>
    <w:p w:rsidR="00784C76" w:rsidRPr="00784C76" w:rsidRDefault="00784C76" w:rsidP="00784C76">
      <w:pPr>
        <w:spacing w:after="0" w:line="240" w:lineRule="auto"/>
        <w:ind w:firstLine="567"/>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br w:type="page"/>
      </w:r>
    </w:p>
    <w:p w:rsidR="00784C76" w:rsidRPr="00784C76" w:rsidRDefault="00784C76" w:rsidP="00784C76">
      <w:pPr>
        <w:spacing w:after="0" w:line="240" w:lineRule="auto"/>
        <w:ind w:firstLine="567"/>
        <w:jc w:val="center"/>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lastRenderedPageBreak/>
        <w:t>Развитие творческих способностей дошкольника</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Творческие способности – это умение самостоятельно создавать новые образы по собственному замыслу. Дети это называют "из головы". Творческие способности включают в себя также  умение познавать новое и удивляться, сохранять живость ума, способность отыскивать в необычных ситуациях нестандартные выходы. Прежде чем рассказать о развитие творческих способностей, хочется предложить вашему вниманию небольшую историю, герой которой обладает явно выраженной способностью к творчеству.</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Во время Первой мировой войны мистеру </w:t>
      </w:r>
      <w:proofErr w:type="spellStart"/>
      <w:r w:rsidRPr="00784C76">
        <w:rPr>
          <w:rFonts w:ascii="Times New Roman" w:eastAsia="Times New Roman" w:hAnsi="Times New Roman" w:cs="Times New Roman"/>
          <w:color w:val="000000"/>
          <w:sz w:val="28"/>
          <w:szCs w:val="28"/>
          <w:lang w:eastAsia="ru-RU"/>
        </w:rPr>
        <w:t>Хэрригану</w:t>
      </w:r>
      <w:proofErr w:type="spellEnd"/>
      <w:r w:rsidRPr="00784C76">
        <w:rPr>
          <w:rFonts w:ascii="Times New Roman" w:eastAsia="Times New Roman" w:hAnsi="Times New Roman" w:cs="Times New Roman"/>
          <w:color w:val="000000"/>
          <w:sz w:val="28"/>
          <w:szCs w:val="28"/>
          <w:lang w:eastAsia="ru-RU"/>
        </w:rPr>
        <w:t xml:space="preserve"> жена прислала отчаянное письмо. "Похоже, во всей Ирландии не осталось ни одного трудоспособного мужчины, - писала она, - и мне приходится самой вскапывать сад". В ответ </w:t>
      </w:r>
      <w:proofErr w:type="spellStart"/>
      <w:r w:rsidRPr="00784C76">
        <w:rPr>
          <w:rFonts w:ascii="Times New Roman" w:eastAsia="Times New Roman" w:hAnsi="Times New Roman" w:cs="Times New Roman"/>
          <w:color w:val="000000"/>
          <w:sz w:val="28"/>
          <w:szCs w:val="28"/>
          <w:lang w:eastAsia="ru-RU"/>
        </w:rPr>
        <w:t>Хэрриган</w:t>
      </w:r>
      <w:proofErr w:type="spellEnd"/>
      <w:r w:rsidRPr="00784C76">
        <w:rPr>
          <w:rFonts w:ascii="Times New Roman" w:eastAsia="Times New Roman" w:hAnsi="Times New Roman" w:cs="Times New Roman"/>
          <w:color w:val="000000"/>
          <w:sz w:val="28"/>
          <w:szCs w:val="28"/>
          <w:lang w:eastAsia="ru-RU"/>
        </w:rPr>
        <w:t xml:space="preserve"> написал: "Не вскапывай сад. Там зарыто оружие". Письмо было вскрыто цензурой, в дом жены нагрянули солдаты и перекопали весь сад до последнего дюйма. "Не знаю, что и думать, дорогой, - написала миссис </w:t>
      </w:r>
      <w:proofErr w:type="spellStart"/>
      <w:r w:rsidRPr="00784C76">
        <w:rPr>
          <w:rFonts w:ascii="Times New Roman" w:eastAsia="Times New Roman" w:hAnsi="Times New Roman" w:cs="Times New Roman"/>
          <w:color w:val="000000"/>
          <w:sz w:val="28"/>
          <w:szCs w:val="28"/>
          <w:lang w:eastAsia="ru-RU"/>
        </w:rPr>
        <w:t>Хэрриган</w:t>
      </w:r>
      <w:proofErr w:type="spellEnd"/>
      <w:r w:rsidRPr="00784C76">
        <w:rPr>
          <w:rFonts w:ascii="Times New Roman" w:eastAsia="Times New Roman" w:hAnsi="Times New Roman" w:cs="Times New Roman"/>
          <w:color w:val="000000"/>
          <w:sz w:val="28"/>
          <w:szCs w:val="28"/>
          <w:lang w:eastAsia="ru-RU"/>
        </w:rPr>
        <w:t xml:space="preserve"> мужу, - пришли солдаты и перерыли весь наш сад". - "Теперь посади картошку", - ответил </w:t>
      </w:r>
      <w:proofErr w:type="spellStart"/>
      <w:r w:rsidRPr="00784C76">
        <w:rPr>
          <w:rFonts w:ascii="Times New Roman" w:eastAsia="Times New Roman" w:hAnsi="Times New Roman" w:cs="Times New Roman"/>
          <w:color w:val="000000"/>
          <w:sz w:val="28"/>
          <w:szCs w:val="28"/>
          <w:lang w:eastAsia="ru-RU"/>
        </w:rPr>
        <w:t>Хэрриган</w:t>
      </w:r>
      <w:proofErr w:type="spellEnd"/>
      <w:r w:rsidRPr="00784C76">
        <w:rPr>
          <w:rFonts w:ascii="Times New Roman" w:eastAsia="Times New Roman" w:hAnsi="Times New Roman" w:cs="Times New Roman"/>
          <w:color w:val="000000"/>
          <w:sz w:val="28"/>
          <w:szCs w:val="28"/>
          <w:lang w:eastAsia="ru-RU"/>
        </w:rPr>
        <w:t>.</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      Мистер </w:t>
      </w:r>
      <w:proofErr w:type="spellStart"/>
      <w:r w:rsidRPr="00784C76">
        <w:rPr>
          <w:rFonts w:ascii="Times New Roman" w:eastAsia="Times New Roman" w:hAnsi="Times New Roman" w:cs="Times New Roman"/>
          <w:color w:val="000000"/>
          <w:sz w:val="28"/>
          <w:szCs w:val="28"/>
          <w:lang w:eastAsia="ru-RU"/>
        </w:rPr>
        <w:t>Хэрриган</w:t>
      </w:r>
      <w:proofErr w:type="spellEnd"/>
      <w:r w:rsidRPr="00784C76">
        <w:rPr>
          <w:rFonts w:ascii="Times New Roman" w:eastAsia="Times New Roman" w:hAnsi="Times New Roman" w:cs="Times New Roman"/>
          <w:color w:val="000000"/>
          <w:sz w:val="28"/>
          <w:szCs w:val="28"/>
          <w:lang w:eastAsia="ru-RU"/>
        </w:rPr>
        <w:t xml:space="preserve"> избрал неожиданный, нестандартный ход, просчитав предварительно последствия своих действий. И, как видим, не прогадал. В действиях нет ничего необычного: он просто написал жене письмо, а вот благодаря живости ума нашел нестандартный выход и помог жене. Развитие творческих способностей детей  начинается с создания наилучших условий, так сказать атмосферы, которая бы сама подталкивала к развитию. </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 первую очередь необходимо подготовить физические условия. Здесь подразумевается подготовка необходимых материалов для творчества, и отведение времени для игры с ними.  Следует создавать такие условия, чтобы ребенок понимал, что за свои творческие эксперименты, он не будет наказан.   Лучше поощрять и подбадривать, ведь для малыша воспринимать новые знания может быть трудно. Обязательно надо давать возможность детям проявлять инициативу. Не стоит превращать занятия  в обязательные уроки, иначе  они будут в тягость. Пусть обучение проходит в атмосфере любви и уважения, тогда ничто не помешает получать новые навыки. Поступающая информация должна быть доступна детям, соответствовать возрасту и способностям. Не надо гнаться за количеством познанного материала, наша цель – развить способности малыша.</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Второе, что нужно для успешного развития – это системность занятий. Если заниматься с детьми от случая к случаю, то они вряд ли поймут, что от них хотят. Кусочки знаний должны складываться у детей в общую взаимосвязанную картинку.</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Самое важное условие раскрытия творческих способностей детей - это создание общей атмосферы комфортности, свободы и увлеченности, чтобы каждый ребенок сумел познать «радость успеха». Такая задача требует от взрослого особого внимания. При выполнении заданий детям могут </w:t>
      </w:r>
      <w:r w:rsidRPr="00784C76">
        <w:rPr>
          <w:rFonts w:ascii="Times New Roman" w:eastAsia="Times New Roman" w:hAnsi="Times New Roman" w:cs="Times New Roman"/>
          <w:color w:val="000000"/>
          <w:sz w:val="28"/>
          <w:szCs w:val="28"/>
          <w:lang w:eastAsia="ru-RU"/>
        </w:rPr>
        <w:lastRenderedPageBreak/>
        <w:t>оказываться разные виды помощи: кому-то из них достаточно одобряющей улыбки, кто-то нуждается в дополнительных разъяснениях, некоторым нужна совместная работа с взрослым. В любом случае общение должно строиться таким образом, чтобы каждый ребенок мог публично порадоваться результату своего собственного или совместного с взрослым творчества. Дети могут также делиться своими достижениями друг с другом, помогать друзьям, выполнять задания.  При развитии творческих способностей детей очень важна способность находить разные пути поиска решения, рассмотреть явление или предмет с разных сторон. Например, такие задания:</w:t>
      </w:r>
    </w:p>
    <w:p w:rsidR="00784C76" w:rsidRPr="00784C76" w:rsidRDefault="00784C76" w:rsidP="00784C76">
      <w:pPr>
        <w:numPr>
          <w:ilvl w:val="0"/>
          <w:numId w:val="5"/>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Построй дом для воображаемого существа из имеющегося материала (щепки, тряпочки, картон, пластилин и т. п.).</w:t>
      </w:r>
    </w:p>
    <w:p w:rsidR="00784C76" w:rsidRPr="00784C76" w:rsidRDefault="00784C76" w:rsidP="00784C76">
      <w:pPr>
        <w:numPr>
          <w:ilvl w:val="0"/>
          <w:numId w:val="5"/>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Нарисуй птичку акварелью, гуашью, восковыми мелками. Слепи ее из глины и раскрась. Попробуй сделать такую же из пластилина. А теперь выполни птичку в технике аппликации.</w:t>
      </w:r>
    </w:p>
    <w:p w:rsidR="00784C76" w:rsidRPr="00784C76" w:rsidRDefault="00784C76" w:rsidP="00784C76">
      <w:pPr>
        <w:numPr>
          <w:ilvl w:val="0"/>
          <w:numId w:val="5"/>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Вот фигура. Дорисуй ее так, чтобы она на что-то походила.</w:t>
      </w:r>
    </w:p>
    <w:p w:rsidR="00784C76" w:rsidRPr="00784C76" w:rsidRDefault="00784C76" w:rsidP="00784C76">
      <w:pPr>
        <w:numPr>
          <w:ilvl w:val="0"/>
          <w:numId w:val="5"/>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Вот несколько одинаковых шариков из пластилина, нитки, спички, пуговки, сухие веточки. Что можно сделать, чтобы ни один шарик не походил на другой?</w:t>
      </w:r>
    </w:p>
    <w:p w:rsidR="00784C76" w:rsidRPr="00784C76" w:rsidRDefault="00784C76" w:rsidP="00784C76">
      <w:pPr>
        <w:numPr>
          <w:ilvl w:val="0"/>
          <w:numId w:val="5"/>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Оживший рисунок»:</w:t>
      </w:r>
    </w:p>
    <w:p w:rsidR="00784C76" w:rsidRPr="00784C76" w:rsidRDefault="00784C76" w:rsidP="00784C76">
      <w:pPr>
        <w:numPr>
          <w:ilvl w:val="0"/>
          <w:numId w:val="5"/>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Вы получили замечательный дар, все что вы нарисуете - оживает! Что бы вы нарисовали?</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Детям все кажется чудом. Я считаю, очень важно уметь разделить это удивление и радость познания. Выполняя совместную творческую деятельность с детьми (рисование, лепку, аппликацию), я вижу искреннюю заинтересованность детей. Например, при рисовании портретов богатырей, дети не копируют мои образцы, а отражают в работе свое видение героя ( веселый, задумчивый, усталый после боя и т.д.). А когда дети лепили средства защиты для богатыря (мечи, щиты, копья), то каждый на свою работу нанес символ защиты – оберег. У одних это солнце, у других это символы земли (ромбы, квадраты) или символы воды (линии). Однозначно, в рисунках, поделках они отражают свои впечатления, воплощают в работе свои замыслы, свое видение того, с чем познакомились. Дети самостоятельно выбирают художественные средства и материалы. Я только помогаю и направляю, если это необходимо. Но самое главное в глазах ребят отражается чувство глубокого удовлетворения от выполненной работы.</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Для того, чтобы пробудить у детей интерес необходимо создать благоприятный эмоциональный фон. Мы устраиваем тематические посиделки, играем в народные игры, разучиваем поговорки, пословицы, </w:t>
      </w:r>
      <w:proofErr w:type="spellStart"/>
      <w:r w:rsidRPr="00784C76">
        <w:rPr>
          <w:rFonts w:ascii="Times New Roman" w:eastAsia="Times New Roman" w:hAnsi="Times New Roman" w:cs="Times New Roman"/>
          <w:color w:val="000000"/>
          <w:sz w:val="28"/>
          <w:szCs w:val="28"/>
          <w:lang w:eastAsia="ru-RU"/>
        </w:rPr>
        <w:t>заклички</w:t>
      </w:r>
      <w:proofErr w:type="spellEnd"/>
      <w:r w:rsidRPr="00784C76">
        <w:rPr>
          <w:rFonts w:ascii="Times New Roman" w:eastAsia="Times New Roman" w:hAnsi="Times New Roman" w:cs="Times New Roman"/>
          <w:color w:val="000000"/>
          <w:sz w:val="28"/>
          <w:szCs w:val="28"/>
          <w:lang w:eastAsia="ru-RU"/>
        </w:rPr>
        <w:t>, песенки.</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В изостудии представлен практический материал: дидактические и развивающие игры, папки с силуэтным моделированием, таблицы с элементами народных росписей. Имеется доступный материал для творчества:  глина, краски, карандаши, бумага разных цветов, силуэты изделий из бумаги, различный иллюстрированный материал, подлинные изделия декоративно-прикладного искусства. В работе используются </w:t>
      </w:r>
      <w:r w:rsidRPr="00784C76">
        <w:rPr>
          <w:rFonts w:ascii="Times New Roman" w:eastAsia="Times New Roman" w:hAnsi="Times New Roman" w:cs="Times New Roman"/>
          <w:color w:val="000000"/>
          <w:sz w:val="28"/>
          <w:szCs w:val="28"/>
          <w:lang w:eastAsia="ru-RU"/>
        </w:rPr>
        <w:lastRenderedPageBreak/>
        <w:t>различные методы: игровой, обследования, наглядности, словесный (чтение стихов и загадок о промыслах,  пословиц и поговорок, сказок и легенд), практический.</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Педагог должен пробудить в ребенке веру в его творческие способности, индивидуальность, неповторимость, веру в то, что творить добро и красоту это значит - приносить людям радость.</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Вот на это направлена наша работа. Вот для этого мы и развиваем творческие способности наших детей, как говорится – творим добро.</w:t>
      </w:r>
    </w:p>
    <w:p w:rsidR="00784C76" w:rsidRPr="00784C76" w:rsidRDefault="00784C76" w:rsidP="00784C76">
      <w:pPr>
        <w:spacing w:after="0" w:line="240" w:lineRule="auto"/>
        <w:ind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br w:type="page"/>
      </w:r>
    </w:p>
    <w:p w:rsidR="00784C76" w:rsidRPr="00784C76" w:rsidRDefault="00784C76" w:rsidP="00784C76">
      <w:pPr>
        <w:spacing w:after="0" w:line="240" w:lineRule="auto"/>
        <w:ind w:right="1320" w:firstLine="567"/>
        <w:rPr>
          <w:rFonts w:ascii="Times New Roman" w:eastAsia="Times New Roman" w:hAnsi="Times New Roman" w:cs="Times New Roman"/>
          <w:b/>
          <w:bCs/>
          <w:color w:val="24433B"/>
          <w:sz w:val="28"/>
          <w:szCs w:val="28"/>
          <w:lang w:eastAsia="ru-RU"/>
        </w:rPr>
      </w:pPr>
      <w:r w:rsidRPr="00784C76">
        <w:rPr>
          <w:rFonts w:ascii="Times New Roman" w:eastAsia="Times New Roman" w:hAnsi="Times New Roman" w:cs="Times New Roman"/>
          <w:b/>
          <w:bCs/>
          <w:color w:val="24433B"/>
          <w:sz w:val="28"/>
          <w:szCs w:val="28"/>
          <w:lang w:eastAsia="ru-RU"/>
        </w:rPr>
        <w:lastRenderedPageBreak/>
        <w:t>Роль воспитателя на музыкальных занятиях и праздниках</w:t>
      </w:r>
    </w:p>
    <w:p w:rsidR="00784C76" w:rsidRPr="00784C76" w:rsidRDefault="00784C76" w:rsidP="00784C76">
      <w:pPr>
        <w:spacing w:after="0" w:line="240" w:lineRule="auto"/>
        <w:ind w:firstLine="567"/>
        <w:rPr>
          <w:rFonts w:ascii="Times New Roman" w:eastAsia="Times New Roman" w:hAnsi="Times New Roman" w:cs="Times New Roman"/>
          <w:b/>
          <w:bCs/>
          <w:color w:val="000000"/>
          <w:sz w:val="28"/>
          <w:szCs w:val="28"/>
          <w:lang w:eastAsia="ru-RU"/>
        </w:rPr>
      </w:pPr>
      <w:r w:rsidRPr="00784C76">
        <w:rPr>
          <w:rFonts w:ascii="Times New Roman" w:eastAsia="Times New Roman" w:hAnsi="Times New Roman" w:cs="Times New Roman"/>
          <w:b/>
          <w:bCs/>
          <w:color w:val="000000"/>
          <w:sz w:val="28"/>
          <w:szCs w:val="28"/>
          <w:lang w:eastAsia="ru-RU"/>
        </w:rPr>
        <w:t>Консультация для воспитателей</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Среди многих проблем последнего времени, касающихся дошкольного воспитания, выделяется проблема взаимодействия воспитателей и специалистов. А проблема педагогического взаимодействия воспитателя и музыкального руководителя – одна из самых важных: от ее решения зависит успешность процесса не только музыкального, но и общего эстетического развития дошкольников.</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Нам, музыкальным руководителям, хотелось бы видеть заинтересованность воспитателей в процессе музыкального занятия. Когда ребенок видит, что воспитатель с интересом выполняет все задания, то сам включается в процесс с еще большим вдохновением. Ведь воспитатель для него абсолютный авторитет, и что бы не происходило на занятии, ребенок будет постоянно ориентироваться на воспитателя.</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Как же проявляется заинтересованность воспитателя на музыкальном занятии? Прежде всего, воспитателю необходимо понять, что на музыкальном занятии он такой же участник, как и дети, а не надзиратель. Представьте, что вы ребенок, вам все интересно, и вы вместе с детьми весело поете песни, задорно танцуете, вдумчиво слушаете музыку… И делаете это не как повинность, а с душой, но не забываете, что идет педагогический процесс, который необходимо контролировать.</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А теперь от эстетики перейдем к организационным вопросам, касающимся музыкального занятия. Для кого-то я приведу прописные истины, но в нашем коллективе много начинающих педагогов, которые еще не знакомы со спецификой музыкальных занятий.</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u w:val="single"/>
          <w:lang w:eastAsia="ru-RU"/>
        </w:rPr>
        <w:t>Итак:</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 музыкальном занятии дети должны быть нарядно одетыми, на ногах удобная обувь, девочки обязательно в юбочках.</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Начиная со средней группы детей необходимо строить, чередуя мальчика и девочку.</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 занятие приходить за две-три минуты до начала, чтобы построиться и настроить детей на занятие.</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 время занятия желательно не покидать зал, чтобы не пропустить какой-либо материал.</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Выполнять вместе с детьми упражнения, движения танцев, дидактических и пальчиковых игр, петь песни, и т.д.</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Следить за правильным выполнением детьми движений.</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Перед занятием необходимо соблюдать музыкальную тишину: не включать магнитофон, так как у детей нарушается слуховое восприятие и сосредоточенность.</w:t>
      </w:r>
    </w:p>
    <w:p w:rsidR="00784C76" w:rsidRPr="00784C76" w:rsidRDefault="00784C76" w:rsidP="00784C76">
      <w:pPr>
        <w:numPr>
          <w:ilvl w:val="0"/>
          <w:numId w:val="6"/>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 свободной деятельности закреплять материал, полученный на занятии.</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lastRenderedPageBreak/>
        <w:t>А сейчас пришло время поговорить о праздничных утренниках, которые регулярно проводятся в каждой возрастной группе. Это праздник Осени, Новый год, 8 Марта и выпускной бал в подготовительной к школе группе.</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Праздник в детском саду – это, прежде всего, большая проделанная работа всего коллектива, так как в этом мероприятии задействованы многие сотрудники детского сада: воспитатели, специалисты, кастелянша, повара, медицинские работники, администрация и т.д. Поэтому праздник – это общее дело! Но у каждого своя роль, свои обязанности. И бывает очень трудно разделить обязанности музыкального руководителя и воспитателя, потому что успешное проведение праздника зависит от совместной организованной работы педагогов.</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u w:val="single"/>
          <w:lang w:eastAsia="ru-RU"/>
        </w:rPr>
        <w:t>Итак:</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 праздник дети одеваются нарядно и по своему желанию, если костюмы не определены в сценарии праздника.</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Перед утренником в группе необходимо соблюдать праздничную атмосферу: украсить групповую комнату, повесить красочные плакаты, включить соответствующую музыку и т.д.</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Воспитателям обязательно необходимо быть нарядными, иметь подходящую обувь, встречать детей в приподнятом настроении.</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При подготовке к празднику задействовать по возможности всех детей: постараться каждому найти какую-либо роль, стихотворение, и т.д.</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 время разучивания с детьми стихов, ролей контролировать правильное произношение, ударение в словах, соблюдение пунктуации.</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На самом празднике обязательно присутствовать обоим воспитателям.</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 время праздника детей руками не трогать, а чтобы их перестроить, нужно просто сказать им об этом.</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Ведущей необходимо произносить текст эмоционально, громко, внятно, не боясь гостей, поддерживая доброжелательную обстановку на празднике.</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Во время исполнения детьми танцев, хороводов выполнять движения вместе с ними.</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По окончании праздника воспитателям нужно собрать всех детей и организованно выйти из зала (за исключением новогодних праздников, когда дети фотографируются с Дедом Морозом).</w:t>
      </w:r>
    </w:p>
    <w:p w:rsidR="00784C76" w:rsidRPr="00784C76" w:rsidRDefault="00784C76" w:rsidP="00784C76">
      <w:pPr>
        <w:numPr>
          <w:ilvl w:val="0"/>
          <w:numId w:val="7"/>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Просьба к воспитателям – помогать украшать зал к праздникам и убирать после своего утренника все атрибуты (желательно на место).</w:t>
      </w:r>
    </w:p>
    <w:p w:rsidR="00784C76" w:rsidRPr="00784C76" w:rsidRDefault="00784C76" w:rsidP="00784C76">
      <w:pPr>
        <w:spacing w:after="0" w:line="240" w:lineRule="auto"/>
        <w:ind w:firstLine="567"/>
        <w:jc w:val="both"/>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И напоследок хотелось бы сказать, что праздник – это, прежде всего, показательное выступление наших детей и нас в том числе, поэтому относитесь, пожалуйста, к нему с большой ответственностью. И тогда все у нас получится!</w:t>
      </w:r>
    </w:p>
    <w:p w:rsidR="00784C76" w:rsidRPr="00784C76" w:rsidRDefault="00784C76" w:rsidP="00784C76">
      <w:pPr>
        <w:spacing w:after="0" w:line="240" w:lineRule="auto"/>
        <w:ind w:right="750" w:firstLine="567"/>
        <w:rPr>
          <w:rFonts w:ascii="Times New Roman" w:eastAsia="Times New Roman" w:hAnsi="Times New Roman" w:cs="Times New Roman"/>
          <w:b/>
          <w:bCs/>
          <w:caps/>
          <w:color w:val="008C46"/>
          <w:sz w:val="28"/>
          <w:szCs w:val="28"/>
          <w:lang w:eastAsia="ru-RU"/>
        </w:rPr>
      </w:pPr>
      <w:r w:rsidRPr="00784C76">
        <w:rPr>
          <w:rFonts w:ascii="Times New Roman" w:eastAsia="Times New Roman" w:hAnsi="Times New Roman" w:cs="Times New Roman"/>
          <w:b/>
          <w:bCs/>
          <w:caps/>
          <w:color w:val="008C46"/>
          <w:sz w:val="28"/>
          <w:szCs w:val="28"/>
          <w:lang w:eastAsia="ru-RU"/>
        </w:rPr>
        <w:t>СПИСОК ИСПОЛЬЗУЕМОЙ ЛИТЕРАТУРЫ:</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Н. А. Ветлугина «Методика музыкального воспитания в детском саду»</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lastRenderedPageBreak/>
        <w:t>А. Н. Зимина «Основы музыкального воспитания в дошкольном учреждении »</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Т. С. </w:t>
      </w:r>
      <w:proofErr w:type="spellStart"/>
      <w:r w:rsidRPr="00784C76">
        <w:rPr>
          <w:rFonts w:ascii="Times New Roman" w:eastAsia="Times New Roman" w:hAnsi="Times New Roman" w:cs="Times New Roman"/>
          <w:color w:val="000000"/>
          <w:sz w:val="28"/>
          <w:szCs w:val="28"/>
          <w:lang w:eastAsia="ru-RU"/>
        </w:rPr>
        <w:t>Бабаджан</w:t>
      </w:r>
      <w:proofErr w:type="spellEnd"/>
      <w:r w:rsidRPr="00784C76">
        <w:rPr>
          <w:rFonts w:ascii="Times New Roman" w:eastAsia="Times New Roman" w:hAnsi="Times New Roman" w:cs="Times New Roman"/>
          <w:color w:val="000000"/>
          <w:sz w:val="28"/>
          <w:szCs w:val="28"/>
          <w:lang w:eastAsia="ru-RU"/>
        </w:rPr>
        <w:t xml:space="preserve"> « Музыкальное воспитание детей раннего возраста»</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Е. И. Юдина «Первые уроки музыки и творчества»</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С. И. </w:t>
      </w:r>
      <w:proofErr w:type="spellStart"/>
      <w:r w:rsidRPr="00784C76">
        <w:rPr>
          <w:rFonts w:ascii="Times New Roman" w:eastAsia="Times New Roman" w:hAnsi="Times New Roman" w:cs="Times New Roman"/>
          <w:color w:val="000000"/>
          <w:sz w:val="28"/>
          <w:szCs w:val="28"/>
          <w:lang w:eastAsia="ru-RU"/>
        </w:rPr>
        <w:t>Бекина</w:t>
      </w:r>
      <w:proofErr w:type="spellEnd"/>
      <w:r w:rsidRPr="00784C76">
        <w:rPr>
          <w:rFonts w:ascii="Times New Roman" w:eastAsia="Times New Roman" w:hAnsi="Times New Roman" w:cs="Times New Roman"/>
          <w:color w:val="000000"/>
          <w:sz w:val="28"/>
          <w:szCs w:val="28"/>
          <w:lang w:eastAsia="ru-RU"/>
        </w:rPr>
        <w:t>, Т. П. Ломова, Е. Н. Соковнина « Музыка и движение»</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Журнал «Справочник музыкального руководителя»</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М. Б. </w:t>
      </w:r>
      <w:proofErr w:type="spellStart"/>
      <w:r w:rsidRPr="00784C76">
        <w:rPr>
          <w:rFonts w:ascii="Times New Roman" w:eastAsia="Times New Roman" w:hAnsi="Times New Roman" w:cs="Times New Roman"/>
          <w:color w:val="000000"/>
          <w:sz w:val="28"/>
          <w:szCs w:val="28"/>
          <w:lang w:eastAsia="ru-RU"/>
        </w:rPr>
        <w:t>Зацепина</w:t>
      </w:r>
      <w:proofErr w:type="spellEnd"/>
      <w:r w:rsidRPr="00784C76">
        <w:rPr>
          <w:rFonts w:ascii="Times New Roman" w:eastAsia="Times New Roman" w:hAnsi="Times New Roman" w:cs="Times New Roman"/>
          <w:color w:val="000000"/>
          <w:sz w:val="28"/>
          <w:szCs w:val="28"/>
          <w:lang w:eastAsia="ru-RU"/>
        </w:rPr>
        <w:t xml:space="preserve"> «Музыкальное воспитание в детском саду»</w:t>
      </w:r>
    </w:p>
    <w:p w:rsidR="00784C76" w:rsidRPr="00784C76" w:rsidRDefault="00784C76" w:rsidP="00784C76">
      <w:pPr>
        <w:numPr>
          <w:ilvl w:val="0"/>
          <w:numId w:val="8"/>
        </w:numPr>
        <w:spacing w:after="0" w:line="240" w:lineRule="auto"/>
        <w:ind w:left="0" w:firstLine="567"/>
        <w:rPr>
          <w:rFonts w:ascii="Times New Roman" w:eastAsia="Times New Roman" w:hAnsi="Times New Roman" w:cs="Times New Roman"/>
          <w:color w:val="000000"/>
          <w:sz w:val="28"/>
          <w:szCs w:val="28"/>
          <w:lang w:eastAsia="ru-RU"/>
        </w:rPr>
      </w:pPr>
      <w:r w:rsidRPr="00784C76">
        <w:rPr>
          <w:rFonts w:ascii="Times New Roman" w:eastAsia="Times New Roman" w:hAnsi="Times New Roman" w:cs="Times New Roman"/>
          <w:color w:val="000000"/>
          <w:sz w:val="28"/>
          <w:szCs w:val="28"/>
          <w:lang w:eastAsia="ru-RU"/>
        </w:rPr>
        <w:t xml:space="preserve">М. Б. </w:t>
      </w:r>
      <w:proofErr w:type="spellStart"/>
      <w:r w:rsidRPr="00784C76">
        <w:rPr>
          <w:rFonts w:ascii="Times New Roman" w:eastAsia="Times New Roman" w:hAnsi="Times New Roman" w:cs="Times New Roman"/>
          <w:color w:val="000000"/>
          <w:sz w:val="28"/>
          <w:szCs w:val="28"/>
          <w:lang w:eastAsia="ru-RU"/>
        </w:rPr>
        <w:t>Зацепина</w:t>
      </w:r>
      <w:proofErr w:type="spellEnd"/>
      <w:r w:rsidRPr="00784C76">
        <w:rPr>
          <w:rFonts w:ascii="Times New Roman" w:eastAsia="Times New Roman" w:hAnsi="Times New Roman" w:cs="Times New Roman"/>
          <w:color w:val="000000"/>
          <w:sz w:val="28"/>
          <w:szCs w:val="28"/>
          <w:lang w:eastAsia="ru-RU"/>
        </w:rPr>
        <w:t xml:space="preserve"> «</w:t>
      </w:r>
      <w:proofErr w:type="spellStart"/>
      <w:r w:rsidRPr="00784C76">
        <w:rPr>
          <w:rFonts w:ascii="Times New Roman" w:eastAsia="Times New Roman" w:hAnsi="Times New Roman" w:cs="Times New Roman"/>
          <w:color w:val="000000"/>
          <w:sz w:val="28"/>
          <w:szCs w:val="28"/>
          <w:lang w:eastAsia="ru-RU"/>
        </w:rPr>
        <w:t>Культурно-досуговая</w:t>
      </w:r>
      <w:proofErr w:type="spellEnd"/>
      <w:r w:rsidRPr="00784C76">
        <w:rPr>
          <w:rFonts w:ascii="Times New Roman" w:eastAsia="Times New Roman" w:hAnsi="Times New Roman" w:cs="Times New Roman"/>
          <w:color w:val="000000"/>
          <w:sz w:val="28"/>
          <w:szCs w:val="28"/>
          <w:lang w:eastAsia="ru-RU"/>
        </w:rPr>
        <w:t xml:space="preserve"> деятельность в детском саду»</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br w:type="page"/>
      </w:r>
    </w:p>
    <w:p w:rsidR="00784C76" w:rsidRPr="00784C76" w:rsidRDefault="00784C76" w:rsidP="00784C76">
      <w:pPr>
        <w:pStyle w:val="c1"/>
        <w:spacing w:before="0" w:beforeAutospacing="0" w:after="0" w:afterAutospacing="0"/>
        <w:ind w:firstLine="567"/>
        <w:jc w:val="center"/>
        <w:rPr>
          <w:color w:val="000000"/>
          <w:sz w:val="28"/>
          <w:szCs w:val="28"/>
        </w:rPr>
      </w:pPr>
      <w:r w:rsidRPr="00784C76">
        <w:rPr>
          <w:rStyle w:val="c4"/>
          <w:color w:val="000000"/>
          <w:sz w:val="28"/>
          <w:szCs w:val="28"/>
          <w:u w:val="single"/>
        </w:rPr>
        <w:lastRenderedPageBreak/>
        <w:t>Роль музыкальной деятельности в период адаптации ребенка в дошкольном образовательном учреждении.</w:t>
      </w:r>
    </w:p>
    <w:p w:rsidR="00784C76" w:rsidRPr="00784C76" w:rsidRDefault="00784C76" w:rsidP="00784C76">
      <w:pPr>
        <w:pStyle w:val="c0"/>
        <w:spacing w:before="0" w:beforeAutospacing="0" w:after="0" w:afterAutospacing="0"/>
        <w:ind w:firstLine="567"/>
        <w:jc w:val="both"/>
        <w:rPr>
          <w:color w:val="000000"/>
          <w:sz w:val="28"/>
          <w:szCs w:val="28"/>
        </w:rPr>
      </w:pPr>
      <w:r w:rsidRPr="00784C76">
        <w:rPr>
          <w:rStyle w:val="c2"/>
          <w:color w:val="000000"/>
          <w:sz w:val="28"/>
          <w:szCs w:val="28"/>
        </w:rPr>
        <w:t xml:space="preserve">Адаптация детей к ДОУ – пространство, с которого все начинается. Родители и педагоги ДОУ мечтают о том, чтобы это пространство стало пространством Счастливого Детства. И поэтому одной из причин катастрофического ухудшения здоровья современных детей врачи считают сложность адаптации малышей к детскому саду. И меры по предоставлению матери возможности находиться дома с малышом до трех лет эту проблему не решают. Медики уверены, что именно в трехлетнем возрасте отрицательное воздействие адаптации на организм ребенка усиливается: разлучаясь с матерью, малыши уже более осознанно переживают «эмоциональный стресс» со всеми его негативными последствиями. Для многих детей привыкание к детскому саду оказывается чрезвычайно трудным делом. Изменение образа жизни, смена домашней обстановки на более четкий режим детского учреждения, новые требования, другой стиль общения, постоянный контакт со сверстниками у многих детей вызывают отрицательные эмоции, страх, спад речевой активности и даже невротические реакции. Нарушения порядка, к которому привык маленький ребенок, может сопровождаться плачем, раздражительностью. У многих детей нарушаются сон, аппетит, они теряют в весе, также адаптационный стресс изменяет реактивность - защитные силы организма, и дети начинают часто болеть. Что же делать для изменения ситуации? Необходимо помнить, что с момента поступления ребенка в ДОУ начинается более самостоятельная жизнь малыша. Ребенок попадает не просто в новые условия, а в новую психологическую атмосферу, приобретает новый статус. От того, как пройдет адаптация ребенка к дошкольному учреждению, зависит многое в его дальнейшей жизни. Многолетние исследования показали, что положительное влияние на течение процесса адаптации оказывает его правильная организация и ранняя социализация ребенка. Для этого необходимо, чтобы в дошкольном образовательном учреждении были созданы всѐ условия для прохождения благоприятной адаптации детей, т.е доброжелательная психологическая атмосфера: сотрудники должны поддерживают инициативу детей в общении со взрослыми, общаться с детьми, проявлять уважение к интересам и желаниям ребенка; создание предметно-пространственной среды, создание групп кратковременного пребывания и т.д. И поэтому всѐ сотрудники дошкольных учреждений заинтересованы в том, адаптация прошла как можно быстрее и легче. В этом вопросе музыка является важным звеном в процессе прохождения адаптации. Музыка – самое яркое, эмоциональное, а потому и действенное средство воздействия на детей, так как обладает наибольшей силой воздействия на ребенка, непосредственно обращаясь к его душе, миру его переживаний, настроений. Благодаря музыке ребенок способен увидеть прекрасное, не только в окружающем мире, но и самом себе. В. А. Сухомлинский писал: «Как гимнастика выпрямляет тело, так и музыка выпрямляет душу человека… Музыка является самым чудодейственным, самым тонким </w:t>
      </w:r>
      <w:r w:rsidRPr="00784C76">
        <w:rPr>
          <w:rStyle w:val="c2"/>
          <w:color w:val="000000"/>
          <w:sz w:val="28"/>
          <w:szCs w:val="28"/>
        </w:rPr>
        <w:lastRenderedPageBreak/>
        <w:t>средством привлечения к добру, красоте, человечности. Слушая музыку, человек познает себя, и познает прежде всего, что он, человек прекрасен, рожден для того, чтобы быть прекрасным…» Музыка, музыкальная деятельность детей в детском учреждении – источник особой детской радости. Ребенок открывает для себя музыку как удивительное чудо, которое может рассказать ему о многом: о красоте, природы, о красоте человека, его переживаниях, чувствах, мыслях… Специфические особенности музыки позволяют выражать тончайшие оттенки чувств, психическое состояние и воздействовать на глубинный мир ребенка. Поэтому музыкальный руководитель должен с особой тщательностью подбирать для детей музыкальный репертуар – не только колыбельные песни, но и классическую и современную музыку, в особенности ту к которой ребенок привык в семье. Если дети любят музыку, сроднились с ней, чувствуют в ней потребность, тогда музыка начинает звучать в группе не только по инициативе педагога, но и по инициативе самого ребенка в различные моменты его общей, совместной деятельности с другими детьми и самим педагогом, вызывая радостное ощущение жизни и пребывания в дошкольном учреждении, что оказывает огромную роль в процессе адаптации. Поэтому педагог, понимая воспитательную силу музыки, должен заботиться о создании условий для ее постоянного использования в жизни группы. Он организует для детей концерты, планирует слушание радио, телепередач, организует и поддерживает возникающие по инициативе детей песни, игры, хороводы, вводит пение и музыку на утренней гимнастике и физкультурных занятиях, предварительно согласовав это с музыкальным руководителем и психологом. В ходе активной музыкальной деятельности дети начинают усваивать необходимые знания, приобретают навыки и умения, обеспечивающие возможности эмоционально-выразительного исполнения песен, музыкально – ритмических движений, простейших мелодий при игре на детских музыкальных инструментах. Все это содействует воспитанию художественного вкуса, развитию музыкальных и творческих способностей, любви к музыке и самое главное способствует наиболее быстрому и благоприятному протеканию периода адаптации в дошкольном учреждении.</w:t>
      </w:r>
    </w:p>
    <w:p w:rsidR="00784C76" w:rsidRPr="00784C76" w:rsidRDefault="00784C76" w:rsidP="00784C76">
      <w:pPr>
        <w:spacing w:after="0" w:line="240" w:lineRule="auto"/>
        <w:ind w:firstLine="567"/>
        <w:rPr>
          <w:rFonts w:ascii="Times New Roman" w:hAnsi="Times New Roman" w:cs="Times New Roman"/>
          <w:sz w:val="28"/>
          <w:szCs w:val="28"/>
        </w:rPr>
      </w:pPr>
    </w:p>
    <w:p w:rsidR="00784C76" w:rsidRPr="00784C76" w:rsidRDefault="00784C76" w:rsidP="00784C76">
      <w:pPr>
        <w:spacing w:after="0" w:line="240" w:lineRule="auto"/>
        <w:ind w:firstLine="567"/>
        <w:jc w:val="both"/>
        <w:rPr>
          <w:rFonts w:ascii="Times New Roman" w:eastAsia="Times New Roman" w:hAnsi="Times New Roman" w:cs="Times New Roman"/>
          <w:b/>
          <w:sz w:val="28"/>
          <w:szCs w:val="28"/>
          <w:lang w:eastAsia="ru-RU"/>
        </w:rPr>
      </w:pPr>
    </w:p>
    <w:p w:rsidR="00784C76" w:rsidRPr="00784C76" w:rsidRDefault="00784C76" w:rsidP="00784C76">
      <w:pPr>
        <w:spacing w:after="0" w:line="240" w:lineRule="auto"/>
        <w:ind w:firstLine="567"/>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br w:type="page"/>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b/>
          <w:bCs/>
          <w:color w:val="000000"/>
          <w:sz w:val="28"/>
          <w:szCs w:val="28"/>
          <w:lang w:eastAsia="ru-RU"/>
        </w:rPr>
        <w:lastRenderedPageBreak/>
        <w:t>Современные формы работы с родителями по музыкальному воспитанию</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Приобщение детей к музыкальному искусству может успешно осуществляться лишь при условии тесного контакта педагогов дошкольного учреждения с семьёй. Свои самые первые уроки жизни ребёнок получает именно в семье, поэтому важно с первых дней посещения ребёнком ДОУ наладить контакт с родителями, чтобы и в семье, а не только в детском саду, для ребёнка были созданы благоприятные условия для общения с музыкой.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 соответствии с требованиями ФГОС, родители становятся непосредственными участниками образовательного процесса в ДОУ, поэтому вопрос о совместной деятельности детского сада и семьи по музыкальному воспитанию детей – особенно актуален в наши дни.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Поиск новых форм сотрудничества музыкального руководителя с родителями детей является важнейшим направлением обеспечения качества музыкального образования дошкольников.</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b/>
          <w:bCs/>
          <w:color w:val="000000"/>
          <w:sz w:val="28"/>
          <w:szCs w:val="28"/>
          <w:lang w:eastAsia="ru-RU"/>
        </w:rPr>
        <w:t>Цель:</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shd w:val="clear" w:color="auto" w:fill="FFFFFF"/>
          <w:lang w:eastAsia="ru-RU"/>
        </w:rPr>
        <w:t>акцентировать внимание на сохранении преемственности между семьей и дошкольным учреждением в подходах к решению задач музыкального образования детей.</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С этой целью музыкальный руководитель должен знакомить родителей с динамикой развития музыкальных способностей детей, с достижениями детей в области музыкального развития, с репертуаром, осваиваемым детьми в дошкольном образовательном учреждении (по желанию родителей).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b/>
          <w:bCs/>
          <w:color w:val="000000"/>
          <w:sz w:val="28"/>
          <w:szCs w:val="28"/>
          <w:lang w:eastAsia="ru-RU"/>
        </w:rPr>
        <w:t>Задача музыкального руководителя:</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shd w:val="clear" w:color="auto" w:fill="FFFFFF"/>
          <w:lang w:eastAsia="ru-RU"/>
        </w:rPr>
        <w:t>раскрыть перед родителями важные стороны музыкального развития ребёнка на каждой возрастной ступени дошкольного детства, заинтересовать, увлечь творческим процессом развития гармоничного становления личности, его духовной и эмоциональной восприимчивости.</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A71E90"/>
          <w:sz w:val="28"/>
          <w:szCs w:val="28"/>
          <w:lang w:eastAsia="ru-RU"/>
        </w:rPr>
      </w:pPr>
      <w:r w:rsidRPr="00784C76">
        <w:rPr>
          <w:rFonts w:ascii="Times New Roman" w:eastAsia="Times New Roman" w:hAnsi="Times New Roman" w:cs="Times New Roman"/>
          <w:b/>
          <w:bCs/>
          <w:color w:val="A71E90"/>
          <w:sz w:val="28"/>
          <w:szCs w:val="28"/>
          <w:lang w:eastAsia="ru-RU"/>
        </w:rPr>
        <w:t>Формы работы взаимодействия с семьёй:</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A71E90"/>
          <w:sz w:val="28"/>
          <w:szCs w:val="28"/>
          <w:lang w:eastAsia="ru-RU"/>
        </w:rPr>
      </w:pPr>
      <w:r w:rsidRPr="00784C76">
        <w:rPr>
          <w:rFonts w:ascii="Times New Roman" w:eastAsia="Times New Roman" w:hAnsi="Times New Roman" w:cs="Times New Roman"/>
          <w:b/>
          <w:bCs/>
          <w:color w:val="1F497D" w:themeColor="text2"/>
          <w:sz w:val="28"/>
          <w:szCs w:val="28"/>
          <w:lang w:eastAsia="ru-RU"/>
        </w:rPr>
        <w:t>1</w:t>
      </w:r>
      <w:r w:rsidRPr="00784C76">
        <w:rPr>
          <w:rFonts w:ascii="Times New Roman" w:eastAsia="Times New Roman" w:hAnsi="Times New Roman" w:cs="Times New Roman"/>
          <w:b/>
          <w:bCs/>
          <w:color w:val="39306F"/>
          <w:sz w:val="28"/>
          <w:szCs w:val="28"/>
          <w:lang w:eastAsia="ru-RU"/>
        </w:rPr>
        <w:t>. Музыкальная НОД (открытые музыкальные занятия).</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shd w:val="clear" w:color="auto" w:fill="FFFFFF"/>
          <w:lang w:eastAsia="ru-RU"/>
        </w:rPr>
        <w:t>Целью является повышение родительской компетентности в музыкальной области (</w:t>
      </w:r>
      <w:proofErr w:type="spellStart"/>
      <w:r w:rsidRPr="00784C76">
        <w:rPr>
          <w:rFonts w:ascii="Times New Roman" w:eastAsia="Times New Roman" w:hAnsi="Times New Roman" w:cs="Times New Roman"/>
          <w:color w:val="000000"/>
          <w:sz w:val="28"/>
          <w:szCs w:val="28"/>
          <w:shd w:val="clear" w:color="auto" w:fill="FFFFFF"/>
          <w:lang w:eastAsia="ru-RU"/>
        </w:rPr>
        <w:t>н-р</w:t>
      </w:r>
      <w:proofErr w:type="spellEnd"/>
      <w:r w:rsidRPr="00784C76">
        <w:rPr>
          <w:rFonts w:ascii="Times New Roman" w:eastAsia="Times New Roman" w:hAnsi="Times New Roman" w:cs="Times New Roman"/>
          <w:color w:val="000000"/>
          <w:sz w:val="28"/>
          <w:szCs w:val="28"/>
          <w:shd w:val="clear" w:color="auto" w:fill="FFFFFF"/>
          <w:lang w:eastAsia="ru-RU"/>
        </w:rPr>
        <w:t>, День открытых дверей):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1)Индивидуальных и возрастных особенностей ребёнка;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2)В сфере всех видов музыкальной деятельности по закреплению навыков и умений, приобретённых в музыкальной НОД в детском саду.</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39306F"/>
          <w:sz w:val="28"/>
          <w:szCs w:val="28"/>
          <w:lang w:eastAsia="ru-RU"/>
        </w:rPr>
      </w:pPr>
      <w:r w:rsidRPr="00784C76">
        <w:rPr>
          <w:rFonts w:ascii="Times New Roman" w:eastAsia="Times New Roman" w:hAnsi="Times New Roman" w:cs="Times New Roman"/>
          <w:b/>
          <w:bCs/>
          <w:color w:val="39306F"/>
          <w:sz w:val="28"/>
          <w:szCs w:val="28"/>
          <w:lang w:eastAsia="ru-RU"/>
        </w:rPr>
        <w:t>2. Мастер-классы, занятия-практикумы.</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shd w:val="clear" w:color="auto" w:fill="FFFFFF"/>
          <w:lang w:eastAsia="ru-RU"/>
        </w:rPr>
        <w:t xml:space="preserve">1)приобретение родителями практических навыков музыкального развития (дыхательная гимнастика, артикуляционная гимнастика, </w:t>
      </w:r>
      <w:proofErr w:type="spellStart"/>
      <w:r w:rsidRPr="00784C76">
        <w:rPr>
          <w:rFonts w:ascii="Times New Roman" w:eastAsia="Times New Roman" w:hAnsi="Times New Roman" w:cs="Times New Roman"/>
          <w:color w:val="000000"/>
          <w:sz w:val="28"/>
          <w:szCs w:val="28"/>
          <w:shd w:val="clear" w:color="auto" w:fill="FFFFFF"/>
          <w:lang w:eastAsia="ru-RU"/>
        </w:rPr>
        <w:t>логоритмика</w:t>
      </w:r>
      <w:proofErr w:type="spellEnd"/>
      <w:r w:rsidRPr="00784C76">
        <w:rPr>
          <w:rFonts w:ascii="Times New Roman" w:eastAsia="Times New Roman" w:hAnsi="Times New Roman" w:cs="Times New Roman"/>
          <w:color w:val="000000"/>
          <w:sz w:val="28"/>
          <w:szCs w:val="28"/>
          <w:shd w:val="clear" w:color="auto" w:fill="FFFFFF"/>
          <w:lang w:eastAsia="ru-RU"/>
        </w:rPr>
        <w:t>...);</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2) с целью знакомства с детским музыкальным репертуаром, обучение </w:t>
      </w:r>
      <w:proofErr w:type="spellStart"/>
      <w:r w:rsidRPr="00784C76">
        <w:rPr>
          <w:rFonts w:ascii="Times New Roman" w:eastAsia="Times New Roman" w:hAnsi="Times New Roman" w:cs="Times New Roman"/>
          <w:color w:val="000000"/>
          <w:sz w:val="28"/>
          <w:szCs w:val="28"/>
          <w:shd w:val="clear" w:color="auto" w:fill="FFFFFF"/>
          <w:lang w:eastAsia="ru-RU"/>
        </w:rPr>
        <w:t>совместномумузицированию</w:t>
      </w:r>
      <w:proofErr w:type="spellEnd"/>
      <w:r w:rsidRPr="00784C76">
        <w:rPr>
          <w:rFonts w:ascii="Times New Roman" w:eastAsia="Times New Roman" w:hAnsi="Times New Roman" w:cs="Times New Roman"/>
          <w:color w:val="000000"/>
          <w:sz w:val="28"/>
          <w:szCs w:val="28"/>
          <w:shd w:val="clear" w:color="auto" w:fill="FFFFFF"/>
          <w:lang w:eastAsia="ru-RU"/>
        </w:rPr>
        <w:t xml:space="preserve"> с детьми, вооружение родителей основами музыкальных знаний о музыкальных инструментах, необходимых для воспитания здорового ребёнка (слушание, изготовление, игра...).</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39306F"/>
          <w:sz w:val="28"/>
          <w:szCs w:val="28"/>
          <w:lang w:eastAsia="ru-RU"/>
        </w:rPr>
      </w:pPr>
      <w:r w:rsidRPr="00784C76">
        <w:rPr>
          <w:rFonts w:ascii="Times New Roman" w:eastAsia="Times New Roman" w:hAnsi="Times New Roman" w:cs="Times New Roman"/>
          <w:b/>
          <w:bCs/>
          <w:color w:val="39306F"/>
          <w:sz w:val="28"/>
          <w:szCs w:val="28"/>
          <w:lang w:eastAsia="ru-RU"/>
        </w:rPr>
        <w:t>3. Совместные праздники и развлечения, игры, музыкальные гостиные с элементами театрализации</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shd w:val="clear" w:color="auto" w:fill="FFFFFF"/>
          <w:lang w:eastAsia="ru-RU"/>
        </w:rPr>
        <w:lastRenderedPageBreak/>
        <w:t>.</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С целью формирования культуры общения со своим ребёнком, сотрудниками детского сада и другими детьми и взрослыми («День Матери», «День защитника Отечества», «Осенние капустники», «8 Марта»).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Родители – полноправные участники таких действ – от идеи до воплощения:</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Обмен идеями, практическими советами по поводу предстоящего праздника;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Разучивание стихов, песен, танцев, работа над ролью, придумывание сказок, историй;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Подготовка отдельных номеров;</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Пошив праздничных костюмов, подготовка реквизита;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Помощь в оформлении помещения;</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Помощь в изготовлении сюрпризов и подарков.</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39306F"/>
          <w:sz w:val="28"/>
          <w:szCs w:val="28"/>
          <w:lang w:eastAsia="ru-RU"/>
        </w:rPr>
      </w:pPr>
      <w:r w:rsidRPr="00784C76">
        <w:rPr>
          <w:rFonts w:ascii="Times New Roman" w:eastAsia="Times New Roman" w:hAnsi="Times New Roman" w:cs="Times New Roman"/>
          <w:b/>
          <w:bCs/>
          <w:color w:val="39306F"/>
          <w:sz w:val="28"/>
          <w:szCs w:val="28"/>
          <w:lang w:eastAsia="ru-RU"/>
        </w:rPr>
        <w:t>4. Информационно - аналитический стенд, пропагандирующий вопросы по музыкально-эстетическому воспитанию дошкольников среди родителей.</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shd w:val="clear" w:color="auto" w:fill="FFFFFF"/>
          <w:lang w:eastAsia="ru-RU"/>
        </w:rPr>
        <w:t>Он содержит информацию, касающуюся:</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xml:space="preserve">- Работы музыкального </w:t>
      </w:r>
      <w:proofErr w:type="spellStart"/>
      <w:r w:rsidRPr="00784C76">
        <w:rPr>
          <w:rFonts w:ascii="Times New Roman" w:eastAsia="Times New Roman" w:hAnsi="Times New Roman" w:cs="Times New Roman"/>
          <w:color w:val="000000"/>
          <w:sz w:val="28"/>
          <w:szCs w:val="28"/>
          <w:shd w:val="clear" w:color="auto" w:fill="FFFFFF"/>
          <w:lang w:eastAsia="ru-RU"/>
        </w:rPr>
        <w:t>зала,расписание</w:t>
      </w:r>
      <w:proofErr w:type="spellEnd"/>
      <w:r w:rsidRPr="00784C76">
        <w:rPr>
          <w:rFonts w:ascii="Times New Roman" w:eastAsia="Times New Roman" w:hAnsi="Times New Roman" w:cs="Times New Roman"/>
          <w:color w:val="000000"/>
          <w:sz w:val="28"/>
          <w:szCs w:val="28"/>
          <w:shd w:val="clear" w:color="auto" w:fill="FFFFFF"/>
          <w:lang w:eastAsia="ru-RU"/>
        </w:rPr>
        <w:t xml:space="preserve"> музыкальных занятий;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Значимости музыкального воспитания детей;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Информация о программах музыкального воспитания, используемых в детском саду;</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Перечень рекомендуемой литературы по музыкальному воспитанию, а так же музыкальные игры и упражнения, которые можно делать в домашних условиях;</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Об особенностях эмоционального мира дошкольника;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 Фотографии занятий, выступлений.</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39306F"/>
          <w:sz w:val="28"/>
          <w:szCs w:val="28"/>
          <w:lang w:eastAsia="ru-RU"/>
        </w:rPr>
      </w:pPr>
      <w:r w:rsidRPr="00784C76">
        <w:rPr>
          <w:rFonts w:ascii="Times New Roman" w:eastAsia="Times New Roman" w:hAnsi="Times New Roman" w:cs="Times New Roman"/>
          <w:b/>
          <w:bCs/>
          <w:color w:val="39306F"/>
          <w:sz w:val="28"/>
          <w:szCs w:val="28"/>
          <w:lang w:eastAsia="ru-RU"/>
        </w:rPr>
        <w:t>5. Индивидуальные беседы с родителями.</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39306F"/>
          <w:sz w:val="28"/>
          <w:szCs w:val="28"/>
          <w:lang w:eastAsia="ru-RU"/>
        </w:rPr>
      </w:pPr>
      <w:r w:rsidRPr="00784C76">
        <w:rPr>
          <w:rFonts w:ascii="Times New Roman" w:eastAsia="Times New Roman" w:hAnsi="Times New Roman" w:cs="Times New Roman"/>
          <w:b/>
          <w:bCs/>
          <w:color w:val="39306F"/>
          <w:sz w:val="28"/>
          <w:szCs w:val="28"/>
          <w:lang w:eastAsia="ru-RU"/>
        </w:rPr>
        <w:t>6. Консультирование родителей по вопросам организации музыкального воспитания детей в семье.</w:t>
      </w: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r w:rsidRPr="00784C76">
        <w:rPr>
          <w:rFonts w:ascii="Times New Roman" w:eastAsia="Times New Roman" w:hAnsi="Times New Roman" w:cs="Times New Roman"/>
          <w:color w:val="000000"/>
          <w:sz w:val="28"/>
          <w:szCs w:val="28"/>
          <w:shd w:val="clear" w:color="auto" w:fill="FFFFFF"/>
          <w:lang w:eastAsia="ru-RU"/>
        </w:rPr>
        <w:t>Проводятся с целью музыкального просвещения родителей, по темам:</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«Музыкальное воспитание в семье»,</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«Родителям о музыкальном воспитании»,</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«Советы: музыкальное воспитание»,</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«Как слушать музыку с ребёнком».</w:t>
      </w:r>
    </w:p>
    <w:p w:rsidR="00784C76" w:rsidRPr="00784C76" w:rsidRDefault="00784C76" w:rsidP="00784C76">
      <w:pPr>
        <w:shd w:val="clear" w:color="auto" w:fill="FFFFFF"/>
        <w:spacing w:after="0" w:line="240" w:lineRule="auto"/>
        <w:ind w:firstLine="567"/>
        <w:jc w:val="both"/>
        <w:rPr>
          <w:rFonts w:ascii="Times New Roman" w:eastAsia="Times New Roman" w:hAnsi="Times New Roman" w:cs="Times New Roman"/>
          <w:b/>
          <w:bCs/>
          <w:color w:val="39306F"/>
          <w:sz w:val="28"/>
          <w:szCs w:val="28"/>
          <w:lang w:eastAsia="ru-RU"/>
        </w:rPr>
      </w:pPr>
      <w:r w:rsidRPr="00784C76">
        <w:rPr>
          <w:rFonts w:ascii="Times New Roman" w:eastAsia="Times New Roman" w:hAnsi="Times New Roman" w:cs="Times New Roman"/>
          <w:b/>
          <w:bCs/>
          <w:color w:val="39306F"/>
          <w:sz w:val="28"/>
          <w:szCs w:val="28"/>
          <w:lang w:eastAsia="ru-RU"/>
        </w:rPr>
        <w:t>7. Папки – передвижки.</w:t>
      </w:r>
    </w:p>
    <w:p w:rsidR="00784C76" w:rsidRPr="00784C76" w:rsidRDefault="00784C76" w:rsidP="00784C76">
      <w:pPr>
        <w:spacing w:after="0" w:line="240" w:lineRule="auto"/>
        <w:ind w:firstLine="567"/>
        <w:rPr>
          <w:rFonts w:ascii="Times New Roman" w:hAnsi="Times New Roman" w:cs="Times New Roman"/>
          <w:sz w:val="28"/>
          <w:szCs w:val="28"/>
        </w:rPr>
      </w:pPr>
      <w:r w:rsidRPr="00784C76">
        <w:rPr>
          <w:rFonts w:ascii="Times New Roman" w:eastAsia="Times New Roman" w:hAnsi="Times New Roman" w:cs="Times New Roman"/>
          <w:color w:val="000000"/>
          <w:sz w:val="28"/>
          <w:szCs w:val="28"/>
          <w:shd w:val="clear" w:color="auto" w:fill="FFFFFF"/>
          <w:lang w:eastAsia="ru-RU"/>
        </w:rPr>
        <w:t>Более подробно знакомят родителей с системой по музыкальному воспитанию дошкольников, дают информацию о том, чему можно научить ребёнка в определённом возрасте при систематическом посещении «Музыкальные занятия в детском саду»:</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«Музыкальные игры в детском саду»,</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«Ваш ребёнок любит петь?»,</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«Формирование ребёнка как личности в процессе ознакомления с народными играми»,</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«10 причин, по которым ребёнок должен заниматься музыкой!»,</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«Как в жизнь приходит музыка…»,</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lastRenderedPageBreak/>
        <w:t>«Музыка и её влияние на развитие детей» и др.</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Если правильно и в системе выстраивать работу по музыкальному воспитанию с родителями, использовать разные формы работы, то родители становятся участниками музыкального образовательного процесса с детьми и художественно – эстетическое воспитание детей будет эффективней.</w:t>
      </w:r>
      <w:r w:rsidRPr="00784C76">
        <w:rPr>
          <w:rFonts w:ascii="Times New Roman" w:eastAsia="Times New Roman" w:hAnsi="Times New Roman" w:cs="Times New Roman"/>
          <w:color w:val="000000"/>
          <w:sz w:val="28"/>
          <w:szCs w:val="28"/>
          <w:lang w:eastAsia="ru-RU"/>
        </w:rPr>
        <w:t> </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shd w:val="clear" w:color="auto" w:fill="FFFFFF"/>
          <w:lang w:eastAsia="ru-RU"/>
        </w:rPr>
        <w:t>Такой подход побуждает к творческому сотрудничеству, устраняет отчуждённость, вселяет уверенность и решает многие проблемы по музыкальному воспитанию.</w:t>
      </w:r>
      <w:r w:rsidRPr="00784C76">
        <w:rPr>
          <w:rFonts w:ascii="Times New Roman" w:eastAsia="Times New Roman" w:hAnsi="Times New Roman" w:cs="Times New Roman"/>
          <w:color w:val="000000"/>
          <w:sz w:val="28"/>
          <w:szCs w:val="28"/>
          <w:lang w:eastAsia="ru-RU"/>
        </w:rPr>
        <w:br/>
      </w:r>
      <w:r w:rsidRPr="00784C76">
        <w:rPr>
          <w:rFonts w:ascii="Times New Roman" w:eastAsia="Times New Roman" w:hAnsi="Times New Roman" w:cs="Times New Roman"/>
          <w:color w:val="000000"/>
          <w:sz w:val="28"/>
          <w:szCs w:val="28"/>
          <w:lang w:eastAsia="ru-RU"/>
        </w:rPr>
        <w:br/>
      </w:r>
    </w:p>
    <w:p w:rsidR="00784C76" w:rsidRPr="00784C76" w:rsidRDefault="00784C76" w:rsidP="00784C76">
      <w:pPr>
        <w:spacing w:after="0" w:line="240" w:lineRule="auto"/>
        <w:ind w:firstLine="567"/>
        <w:rPr>
          <w:rFonts w:ascii="Times New Roman" w:eastAsia="Times New Roman" w:hAnsi="Times New Roman" w:cs="Times New Roman"/>
          <w:b/>
          <w:sz w:val="28"/>
          <w:szCs w:val="28"/>
          <w:lang w:eastAsia="ru-RU"/>
        </w:rPr>
      </w:pPr>
      <w:r w:rsidRPr="00784C76">
        <w:rPr>
          <w:rFonts w:ascii="Times New Roman" w:eastAsia="Times New Roman" w:hAnsi="Times New Roman" w:cs="Times New Roman"/>
          <w:b/>
          <w:sz w:val="28"/>
          <w:szCs w:val="28"/>
          <w:lang w:eastAsia="ru-RU"/>
        </w:rPr>
        <w:br w:type="page"/>
      </w:r>
    </w:p>
    <w:p w:rsidR="00784C76" w:rsidRPr="00784C76" w:rsidRDefault="00784C76" w:rsidP="00784C76">
      <w:pPr>
        <w:spacing w:after="0" w:line="240" w:lineRule="auto"/>
        <w:ind w:firstLine="567"/>
        <w:jc w:val="center"/>
        <w:outlineLvl w:val="0"/>
        <w:rPr>
          <w:rFonts w:ascii="Times New Roman" w:eastAsia="Times New Roman" w:hAnsi="Times New Roman" w:cs="Times New Roman"/>
          <w:b/>
          <w:bCs/>
          <w:color w:val="000000"/>
          <w:kern w:val="36"/>
          <w:sz w:val="28"/>
          <w:szCs w:val="28"/>
          <w:lang w:eastAsia="ru-RU"/>
        </w:rPr>
      </w:pPr>
      <w:r w:rsidRPr="00784C76">
        <w:rPr>
          <w:rFonts w:ascii="Times New Roman" w:eastAsia="Times New Roman" w:hAnsi="Times New Roman" w:cs="Times New Roman"/>
          <w:b/>
          <w:bCs/>
          <w:color w:val="000000"/>
          <w:kern w:val="36"/>
          <w:sz w:val="28"/>
          <w:szCs w:val="28"/>
          <w:lang w:eastAsia="ru-RU"/>
        </w:rPr>
        <w:lastRenderedPageBreak/>
        <w:t>Эмоциональная гимнастика для детей младшего дошкольного возраста "Утренний круг"</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Существенным для всего живого в мире является ритм. Взрослый человек научился преодолевать ритмы дня и ночи, весны и лета, осени и зимы. Ребенок не может действовать таким образом, он нуждается в ритмах. Его организм должен в определенное время принимать пищу, в определенные часы спать и бодрствовать. Чем ритмичнее протекает жизнь маленького человека, тем здоровее он будет. Ребенку также необходимо ритмичное принятие душевной пищи; чтобы игра и учение были попеременно включены в течении дня.</w:t>
      </w:r>
      <w:r w:rsidRPr="00784C76">
        <w:rPr>
          <w:color w:val="000000"/>
          <w:sz w:val="28"/>
          <w:szCs w:val="28"/>
        </w:rPr>
        <w:br/>
        <w:t>Воспитателю необходимо построить день пребывания в детском саду в соответствии с внутренним ритмом ребенка. Так, утром ребенок приходит в детский сад; и воспитателю важно настроить всю группу, как единый музыкальный инструмент, т.е. создать атмосферу доброжелательности. В этом ему помогает "Утренний круг". Воспитатель встречает детей доброжелательной улыбкой, спокойствием. Аура его чиста и открыта. В арсенале воспитателя много различных игр. Он играет с детьми заинтересованно, радостно: Сценарий "Утреннего круга" он знает наизусть. "Утренний круг" проводится в часы утренней гимнастики и успешно заменяет её, т.к. в комплексе предусмотрены ритмические, психофизические упражнения. В определенное время дети приходят в музыкальный зал со своим воспитателем.</w:t>
      </w:r>
      <w:r w:rsidRPr="00784C76">
        <w:rPr>
          <w:color w:val="000000"/>
          <w:sz w:val="28"/>
          <w:szCs w:val="28"/>
        </w:rPr>
        <w:br/>
        <w:t>Ведущий "Утреннего круга" - либо воспитатель, либо музыкальный руководитель поочередно. Продолжительность 15-20 минут. Комплекс "Утреннего круга" проводится в течении того времени, пока дети четко усвоят, все движения, тексты и по мере заинтересованности.</w:t>
      </w:r>
      <w:r w:rsidRPr="00784C76">
        <w:rPr>
          <w:color w:val="000000"/>
          <w:sz w:val="28"/>
          <w:szCs w:val="28"/>
        </w:rPr>
        <w:br/>
        <w:t>Сегодня в нашем обществе редко какая семья заводит более 2-х детей. Родители страшатся трудностей, экономической неустойчивости, нестабильности. Ребёнок растет в семье один, общение во дворе минимально по времени. В детский сад ребенок опять приходит к детям "своего возраста", поэтому он растет, не имея социального опыта общения со старшими и младшими детьми. А ведь это наши будущие папы и мамы. Какими же будут их отношения к своим детям, если они не умеют подчиняться старшему, не пожалеть, приласкать малыша. Отсюда и его отношение к престарелым родителям. Поэтому на "Утренний круг" старшие дети идут с малышами, создавая уютную семейную атмосферу в зале.</w:t>
      </w:r>
      <w:r w:rsidRPr="00784C76">
        <w:rPr>
          <w:color w:val="000000"/>
          <w:sz w:val="28"/>
          <w:szCs w:val="28"/>
        </w:rPr>
        <w:br/>
      </w:r>
      <w:r w:rsidRPr="00784C76">
        <w:rPr>
          <w:color w:val="000000"/>
          <w:sz w:val="28"/>
          <w:szCs w:val="28"/>
        </w:rPr>
        <w:br/>
        <w:t>Структура "Утреннего круга".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1. Открытие ребенку утра, приветствие, добрые пожелания.</w:t>
      </w:r>
      <w:r w:rsidRPr="00784C76">
        <w:rPr>
          <w:color w:val="000000"/>
          <w:sz w:val="28"/>
          <w:szCs w:val="28"/>
        </w:rPr>
        <w:br/>
        <w:t>Переход в состояние бодрствования, снятия сна через упражнения на потягивание.</w:t>
      </w:r>
      <w:r w:rsidRPr="00784C76">
        <w:rPr>
          <w:color w:val="000000"/>
          <w:sz w:val="28"/>
          <w:szCs w:val="28"/>
        </w:rPr>
        <w:br/>
        <w:t>Ритмические хлопки.</w:t>
      </w:r>
      <w:r w:rsidRPr="00784C76">
        <w:rPr>
          <w:rStyle w:val="apple-converted-space"/>
          <w:color w:val="000000"/>
          <w:sz w:val="28"/>
          <w:szCs w:val="28"/>
        </w:rPr>
        <w:t> </w:t>
      </w:r>
      <w:r w:rsidRPr="00784C76">
        <w:rPr>
          <w:color w:val="000000"/>
          <w:sz w:val="28"/>
          <w:szCs w:val="28"/>
        </w:rPr>
        <w:br/>
        <w:t>Имитация игры на музыкальных инструментах.</w:t>
      </w:r>
      <w:r w:rsidRPr="00784C76">
        <w:rPr>
          <w:color w:val="000000"/>
          <w:sz w:val="28"/>
          <w:szCs w:val="28"/>
        </w:rPr>
        <w:br/>
        <w:t>Ритмические игры ("Сороконожка", "Слон", "Карусель" и др.)</w:t>
      </w:r>
      <w:r w:rsidRPr="00784C76">
        <w:rPr>
          <w:color w:val="000000"/>
          <w:sz w:val="28"/>
          <w:szCs w:val="28"/>
        </w:rPr>
        <w:br/>
        <w:t>Чтение стихотворения каноном, (подгруппами, четверками и т.д.)</w:t>
      </w:r>
      <w:r w:rsidRPr="00784C76">
        <w:rPr>
          <w:color w:val="000000"/>
          <w:sz w:val="28"/>
          <w:szCs w:val="28"/>
        </w:rPr>
        <w:br/>
      </w:r>
      <w:r w:rsidRPr="00784C76">
        <w:rPr>
          <w:color w:val="000000"/>
          <w:sz w:val="28"/>
          <w:szCs w:val="28"/>
        </w:rPr>
        <w:lastRenderedPageBreak/>
        <w:t>Песня о дружбе, (о Детском саде, о доброте), сидя на ковре.</w:t>
      </w:r>
      <w:r w:rsidRPr="00784C76">
        <w:rPr>
          <w:color w:val="000000"/>
          <w:sz w:val="28"/>
          <w:szCs w:val="28"/>
        </w:rPr>
        <w:br/>
        <w:t>Чтение стихов на закрытие ауры.</w:t>
      </w:r>
      <w:r w:rsidRPr="00784C76">
        <w:rPr>
          <w:color w:val="000000"/>
          <w:sz w:val="28"/>
          <w:szCs w:val="28"/>
        </w:rPr>
        <w:br/>
        <w:t>При составлении сценария Утреннего круга</w:t>
      </w:r>
      <w:r w:rsidRPr="00784C76">
        <w:rPr>
          <w:color w:val="000000"/>
          <w:sz w:val="28"/>
          <w:szCs w:val="28"/>
        </w:rPr>
        <w:br/>
        <w:t>воспитателю или музыкальному</w:t>
      </w:r>
      <w:r w:rsidRPr="00784C76">
        <w:rPr>
          <w:color w:val="000000"/>
          <w:sz w:val="28"/>
          <w:szCs w:val="28"/>
        </w:rPr>
        <w:br/>
        <w:t>руководителю необходимо использовать</w:t>
      </w:r>
      <w:r w:rsidRPr="00784C76">
        <w:rPr>
          <w:color w:val="000000"/>
          <w:sz w:val="28"/>
          <w:szCs w:val="28"/>
        </w:rPr>
        <w:br/>
        <w:t>материал программы и репертуар детских</w:t>
      </w:r>
      <w:r w:rsidRPr="00784C76">
        <w:rPr>
          <w:color w:val="000000"/>
          <w:sz w:val="28"/>
          <w:szCs w:val="28"/>
        </w:rPr>
        <w:br/>
        <w:t>изданий журналов и газет.</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br/>
        <w:t>Сценарии "Утреннего круга".</w:t>
      </w:r>
      <w:r w:rsidRPr="00784C76">
        <w:rPr>
          <w:color w:val="000000"/>
          <w:sz w:val="28"/>
          <w:szCs w:val="28"/>
        </w:rPr>
        <w:br/>
        <w:t>N1 «Серебряный колокольчик»</w:t>
      </w:r>
      <w:r w:rsidRPr="00784C76">
        <w:rPr>
          <w:color w:val="000000"/>
          <w:sz w:val="28"/>
          <w:szCs w:val="28"/>
        </w:rPr>
        <w:br/>
        <w:t>Вед: Ребята, посмотрите в окно, зима пришла? Да, мороз звенит в серебряный колокольчик и весело говорит: "Зима пришла!» Мороз подарил мне вот этот колокольчик, чтобы я и вам сообщила эту радостную весть, а вы передали бы друг другу. Но обязательно позвоните в колокольчик с улыбкой и радостно скажите товарищу: "Зима пришла!" и передайте соседу, пока колокольчик не вернется ко мне.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«Передай колокольчик» (выполняется без музыки)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Ребята, а ходят часики? Тик-так, тик-так. Часы стучат: "Тик-так, вставай! Тик-так, рубашку надевай! Тик-так ...мне в детский сад пора; Тик-так, я в садике ... Ура!"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(дети под музыку раскачиваются в стороны, как маятники часов).</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Улыбнись, потянись</w:t>
      </w:r>
      <w:r w:rsidRPr="00784C76">
        <w:rPr>
          <w:color w:val="000000"/>
          <w:sz w:val="28"/>
          <w:szCs w:val="28"/>
        </w:rPr>
        <w:br/>
        <w:t>И на место вернись.</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w:t>
      </w:r>
      <w:proofErr w:type="spellStart"/>
      <w:r w:rsidRPr="00784C76">
        <w:rPr>
          <w:color w:val="000000"/>
          <w:sz w:val="28"/>
          <w:szCs w:val="28"/>
        </w:rPr>
        <w:t>Потягушки</w:t>
      </w:r>
      <w:proofErr w:type="spellEnd"/>
      <w:r w:rsidRPr="00784C76">
        <w:rPr>
          <w:color w:val="000000"/>
          <w:sz w:val="28"/>
          <w:szCs w:val="28"/>
        </w:rPr>
        <w:t>» (дети потягиваются под музыку)</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теперь повернемся лицом друг к другу и поиграем в ритмические хлопки.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«Хитрые ладошки» (хлопки о свои ладошки, о ладонь друга, о свои, перекрестно)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как ходит слон? Вот какой у него хобот (правой рукой держат себя за нос, левой - хвостик). Идем по кругу в разном темпе, в разном направлении: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Бедный слон, печальный слон</w:t>
      </w:r>
      <w:r w:rsidRPr="00784C76">
        <w:rPr>
          <w:rStyle w:val="apple-converted-space"/>
          <w:color w:val="000000"/>
          <w:sz w:val="28"/>
          <w:szCs w:val="28"/>
        </w:rPr>
        <w:t> </w:t>
      </w:r>
      <w:r w:rsidRPr="00784C76">
        <w:rPr>
          <w:color w:val="000000"/>
          <w:sz w:val="28"/>
          <w:szCs w:val="28"/>
        </w:rPr>
        <w:br/>
        <w:t>Удручен и огорчен</w:t>
      </w:r>
      <w:r w:rsidRPr="00784C76">
        <w:rPr>
          <w:rStyle w:val="apple-converted-space"/>
          <w:color w:val="000000"/>
          <w:sz w:val="28"/>
          <w:szCs w:val="28"/>
        </w:rPr>
        <w:t> </w:t>
      </w:r>
      <w:r w:rsidRPr="00784C76">
        <w:rPr>
          <w:color w:val="000000"/>
          <w:sz w:val="28"/>
          <w:szCs w:val="28"/>
        </w:rPr>
        <w:br/>
        <w:t>Съев почти полтонны сена</w:t>
      </w:r>
      <w:r w:rsidRPr="00784C76">
        <w:rPr>
          <w:rStyle w:val="apple-converted-space"/>
          <w:color w:val="000000"/>
          <w:sz w:val="28"/>
          <w:szCs w:val="28"/>
        </w:rPr>
        <w:t> </w:t>
      </w:r>
      <w:r w:rsidRPr="00784C76">
        <w:rPr>
          <w:color w:val="000000"/>
          <w:sz w:val="28"/>
          <w:szCs w:val="28"/>
        </w:rPr>
        <w:br/>
        <w:t>Голоден остался он.</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«Слон и слонята»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теперь присядем на ковер и споем песню о дружбе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Дружба крепкая не кончается</w:t>
      </w:r>
      <w:r w:rsidRPr="00784C76">
        <w:rPr>
          <w:rStyle w:val="apple-converted-space"/>
          <w:color w:val="000000"/>
          <w:sz w:val="28"/>
          <w:szCs w:val="28"/>
        </w:rPr>
        <w:t> </w:t>
      </w:r>
      <w:r w:rsidRPr="00784C76">
        <w:rPr>
          <w:color w:val="000000"/>
          <w:sz w:val="28"/>
          <w:szCs w:val="28"/>
        </w:rPr>
        <w:br/>
        <w:t>Не расклеится от дождей и вьюг.</w:t>
      </w:r>
      <w:r w:rsidRPr="00784C76">
        <w:rPr>
          <w:rStyle w:val="apple-converted-space"/>
          <w:color w:val="000000"/>
          <w:sz w:val="28"/>
          <w:szCs w:val="28"/>
        </w:rPr>
        <w:t> </w:t>
      </w:r>
      <w:r w:rsidRPr="00784C76">
        <w:rPr>
          <w:color w:val="000000"/>
          <w:sz w:val="28"/>
          <w:szCs w:val="28"/>
        </w:rPr>
        <w:br/>
        <w:t>Друг в беде не бросит,</w:t>
      </w:r>
      <w:r w:rsidRPr="00784C76">
        <w:rPr>
          <w:rStyle w:val="apple-converted-space"/>
          <w:color w:val="000000"/>
          <w:sz w:val="28"/>
          <w:szCs w:val="28"/>
        </w:rPr>
        <w:t> </w:t>
      </w:r>
      <w:r w:rsidRPr="00784C76">
        <w:rPr>
          <w:color w:val="000000"/>
          <w:sz w:val="28"/>
          <w:szCs w:val="28"/>
        </w:rPr>
        <w:br/>
        <w:t>Лишнего не спросит,</w:t>
      </w:r>
      <w:r w:rsidRPr="00784C76">
        <w:rPr>
          <w:rStyle w:val="apple-converted-space"/>
          <w:color w:val="000000"/>
          <w:sz w:val="28"/>
          <w:szCs w:val="28"/>
        </w:rPr>
        <w:t> </w:t>
      </w:r>
      <w:r w:rsidRPr="00784C76">
        <w:rPr>
          <w:color w:val="000000"/>
          <w:sz w:val="28"/>
          <w:szCs w:val="28"/>
        </w:rPr>
        <w:br/>
        <w:t>Вот, что значит настоящий, верный друг.</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Чтение каноном стихотворения А. </w:t>
      </w:r>
      <w:proofErr w:type="spellStart"/>
      <w:r w:rsidRPr="00784C76">
        <w:rPr>
          <w:color w:val="000000"/>
          <w:sz w:val="28"/>
          <w:szCs w:val="28"/>
        </w:rPr>
        <w:t>Барто</w:t>
      </w:r>
      <w:proofErr w:type="spellEnd"/>
      <w:r w:rsidRPr="00784C76">
        <w:rPr>
          <w:color w:val="000000"/>
          <w:sz w:val="28"/>
          <w:szCs w:val="28"/>
        </w:rPr>
        <w:t xml:space="preserve"> "Подарил мне папа льва".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lastRenderedPageBreak/>
        <w:t>Подарил, мне папа льва</w:t>
      </w:r>
      <w:r w:rsidRPr="00784C76">
        <w:rPr>
          <w:color w:val="000000"/>
          <w:sz w:val="28"/>
          <w:szCs w:val="28"/>
        </w:rPr>
        <w:br/>
        <w:t>(руки вперед, наклоны головы вправо - влево)</w:t>
      </w:r>
      <w:r w:rsidRPr="00784C76">
        <w:rPr>
          <w:color w:val="000000"/>
          <w:sz w:val="28"/>
          <w:szCs w:val="28"/>
        </w:rPr>
        <w:br/>
        <w:t>Ох, и струсил я сперва</w:t>
      </w:r>
      <w:r w:rsidRPr="00784C76">
        <w:rPr>
          <w:color w:val="000000"/>
          <w:sz w:val="28"/>
          <w:szCs w:val="28"/>
        </w:rPr>
        <w:br/>
        <w:t>(шагаем в круг, приподняв плечи, сделав испуганное лицо)</w:t>
      </w:r>
      <w:r w:rsidRPr="00784C76">
        <w:rPr>
          <w:rStyle w:val="apple-converted-space"/>
          <w:color w:val="000000"/>
          <w:sz w:val="28"/>
          <w:szCs w:val="28"/>
        </w:rPr>
        <w:t> </w:t>
      </w:r>
      <w:r w:rsidRPr="00784C76">
        <w:rPr>
          <w:color w:val="000000"/>
          <w:sz w:val="28"/>
          <w:szCs w:val="28"/>
        </w:rPr>
        <w:br/>
        <w:t>Я два дня его боялся</w:t>
      </w:r>
      <w:r w:rsidRPr="00784C76">
        <w:rPr>
          <w:color w:val="000000"/>
          <w:sz w:val="28"/>
          <w:szCs w:val="28"/>
        </w:rPr>
        <w:br/>
        <w:t>(руки на поясе, шагаем из круга)</w:t>
      </w:r>
      <w:r w:rsidRPr="00784C76">
        <w:rPr>
          <w:rStyle w:val="apple-converted-space"/>
          <w:color w:val="000000"/>
          <w:sz w:val="28"/>
          <w:szCs w:val="28"/>
        </w:rPr>
        <w:t> </w:t>
      </w:r>
      <w:r w:rsidRPr="00784C76">
        <w:rPr>
          <w:color w:val="000000"/>
          <w:sz w:val="28"/>
          <w:szCs w:val="28"/>
        </w:rPr>
        <w:br/>
        <w:t>А на третий он сломался.</w:t>
      </w:r>
      <w:r w:rsidRPr="00784C76">
        <w:rPr>
          <w:color w:val="000000"/>
          <w:sz w:val="28"/>
          <w:szCs w:val="28"/>
        </w:rPr>
        <w:br/>
        <w:t>(пожимаем плечами, делаем печальное лицо).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(Читаем трижды - можно подгруппой мальчиков и девочек или по строкам.)</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Ребята, давайте построим домик для птиц - скворечник!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Мы строгаем, мы строгаем</w:t>
      </w:r>
      <w:r w:rsidRPr="00784C76">
        <w:rPr>
          <w:color w:val="000000"/>
          <w:sz w:val="28"/>
          <w:szCs w:val="28"/>
        </w:rPr>
        <w:br/>
        <w:t>(показывает, как строгают рубанком).</w:t>
      </w:r>
      <w:r w:rsidRPr="00784C76">
        <w:rPr>
          <w:rStyle w:val="apple-converted-space"/>
          <w:color w:val="000000"/>
          <w:sz w:val="28"/>
          <w:szCs w:val="28"/>
        </w:rPr>
        <w:t> </w:t>
      </w:r>
      <w:r w:rsidRPr="00784C76">
        <w:rPr>
          <w:color w:val="000000"/>
          <w:sz w:val="28"/>
          <w:szCs w:val="28"/>
        </w:rPr>
        <w:br/>
        <w:t>Доски гладенькие стали</w:t>
      </w:r>
      <w:r w:rsidRPr="00784C76">
        <w:rPr>
          <w:rStyle w:val="apple-converted-space"/>
          <w:color w:val="000000"/>
          <w:sz w:val="28"/>
          <w:szCs w:val="28"/>
        </w:rPr>
        <w:t> </w:t>
      </w:r>
      <w:r w:rsidRPr="00784C76">
        <w:rPr>
          <w:color w:val="000000"/>
          <w:sz w:val="28"/>
          <w:szCs w:val="28"/>
        </w:rPr>
        <w:br/>
        <w:t>(проводят по доскам рукой, любуясь).</w:t>
      </w:r>
      <w:r w:rsidRPr="00784C76">
        <w:rPr>
          <w:color w:val="000000"/>
          <w:sz w:val="28"/>
          <w:szCs w:val="28"/>
        </w:rPr>
        <w:br/>
        <w:t>Мы пилили, мы пилили</w:t>
      </w:r>
      <w:r w:rsidRPr="00784C76">
        <w:rPr>
          <w:rStyle w:val="apple-converted-space"/>
          <w:color w:val="000000"/>
          <w:sz w:val="28"/>
          <w:szCs w:val="28"/>
        </w:rPr>
        <w:t> </w:t>
      </w:r>
      <w:r w:rsidRPr="00784C76">
        <w:rPr>
          <w:color w:val="000000"/>
          <w:sz w:val="28"/>
          <w:szCs w:val="28"/>
        </w:rPr>
        <w:br/>
        <w:t>(изображают работу пилой)</w:t>
      </w:r>
      <w:r w:rsidRPr="00784C76">
        <w:rPr>
          <w:color w:val="000000"/>
          <w:sz w:val="28"/>
          <w:szCs w:val="28"/>
        </w:rPr>
        <w:br/>
        <w:t>Чтобы ровные все были.</w:t>
      </w:r>
      <w:r w:rsidRPr="00784C76">
        <w:rPr>
          <w:color w:val="000000"/>
          <w:sz w:val="28"/>
          <w:szCs w:val="28"/>
        </w:rPr>
        <w:br/>
        <w:t>Мы сложили их рядком,</w:t>
      </w:r>
      <w:r w:rsidRPr="00784C76">
        <w:rPr>
          <w:rStyle w:val="apple-converted-space"/>
          <w:color w:val="000000"/>
          <w:sz w:val="28"/>
          <w:szCs w:val="28"/>
        </w:rPr>
        <w:t> </w:t>
      </w:r>
      <w:r w:rsidRPr="00784C76">
        <w:rPr>
          <w:color w:val="000000"/>
          <w:sz w:val="28"/>
          <w:szCs w:val="28"/>
        </w:rPr>
        <w:br/>
        <w:t>Прибивали молотком.</w:t>
      </w:r>
      <w:r w:rsidRPr="00784C76">
        <w:rPr>
          <w:color w:val="000000"/>
          <w:sz w:val="28"/>
          <w:szCs w:val="28"/>
        </w:rPr>
        <w:br/>
        <w:t>(прибиваем высоко на дерево).</w:t>
      </w:r>
      <w:r w:rsidRPr="00784C76">
        <w:rPr>
          <w:rStyle w:val="apple-converted-space"/>
          <w:color w:val="000000"/>
          <w:sz w:val="28"/>
          <w:szCs w:val="28"/>
        </w:rPr>
        <w:t> </w:t>
      </w:r>
      <w:r w:rsidRPr="00784C76">
        <w:rPr>
          <w:color w:val="000000"/>
          <w:sz w:val="28"/>
          <w:szCs w:val="28"/>
        </w:rPr>
        <w:br/>
        <w:t>Мы на улицу пойдем</w:t>
      </w:r>
      <w:r w:rsidRPr="00784C76">
        <w:rPr>
          <w:color w:val="000000"/>
          <w:sz w:val="28"/>
          <w:szCs w:val="28"/>
        </w:rPr>
        <w:br/>
        <w:t>(маршируют)</w:t>
      </w:r>
      <w:r w:rsidRPr="00784C76">
        <w:rPr>
          <w:color w:val="000000"/>
          <w:sz w:val="28"/>
          <w:szCs w:val="28"/>
        </w:rPr>
        <w:br/>
        <w:t>Высоко его прибьём,</w:t>
      </w:r>
      <w:r w:rsidRPr="00784C76">
        <w:rPr>
          <w:rStyle w:val="apple-converted-space"/>
          <w:color w:val="000000"/>
          <w:sz w:val="28"/>
          <w:szCs w:val="28"/>
        </w:rPr>
        <w:t> </w:t>
      </w:r>
      <w:r w:rsidRPr="00784C76">
        <w:rPr>
          <w:color w:val="000000"/>
          <w:sz w:val="28"/>
          <w:szCs w:val="28"/>
        </w:rPr>
        <w:br/>
        <w:t>Чтобы птички залетали,</w:t>
      </w:r>
      <w:r w:rsidRPr="00784C76">
        <w:rPr>
          <w:color w:val="000000"/>
          <w:sz w:val="28"/>
          <w:szCs w:val="28"/>
        </w:rPr>
        <w:br/>
        <w:t>(машут руками)</w:t>
      </w:r>
      <w:r w:rsidRPr="00784C76">
        <w:rPr>
          <w:color w:val="000000"/>
          <w:sz w:val="28"/>
          <w:szCs w:val="28"/>
        </w:rPr>
        <w:br/>
        <w:t>А котята не достали</w:t>
      </w:r>
      <w:r w:rsidRPr="00784C76">
        <w:rPr>
          <w:color w:val="000000"/>
          <w:sz w:val="28"/>
          <w:szCs w:val="28"/>
        </w:rPr>
        <w:br/>
        <w:t>(грозят пальчиком).</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на гармошке вы любите играть?</w:t>
      </w:r>
      <w:r w:rsidRPr="00784C76">
        <w:rPr>
          <w:rStyle w:val="apple-converted-space"/>
          <w:color w:val="000000"/>
          <w:sz w:val="28"/>
          <w:szCs w:val="28"/>
        </w:rPr>
        <w:t> </w:t>
      </w:r>
      <w:r w:rsidRPr="00784C76">
        <w:rPr>
          <w:color w:val="000000"/>
          <w:sz w:val="28"/>
          <w:szCs w:val="28"/>
        </w:rPr>
        <w:br/>
        <w:t>(Дети имитируют игру на гармошке, поют:</w:t>
      </w:r>
      <w:r w:rsidRPr="00784C76">
        <w:rPr>
          <w:color w:val="000000"/>
          <w:sz w:val="28"/>
          <w:szCs w:val="28"/>
        </w:rPr>
        <w:br/>
        <w:t>А я играю на гармошке</w:t>
      </w:r>
      <w:r w:rsidRPr="00784C76">
        <w:rPr>
          <w:rStyle w:val="apple-converted-space"/>
          <w:color w:val="000000"/>
          <w:sz w:val="28"/>
          <w:szCs w:val="28"/>
        </w:rPr>
        <w:t> </w:t>
      </w:r>
      <w:r w:rsidRPr="00784C76">
        <w:rPr>
          <w:color w:val="000000"/>
          <w:sz w:val="28"/>
          <w:szCs w:val="28"/>
        </w:rPr>
        <w:br/>
        <w:t>У прохожих на виду.</w:t>
      </w:r>
      <w:r w:rsidRPr="00784C76">
        <w:rPr>
          <w:color w:val="000000"/>
          <w:sz w:val="28"/>
          <w:szCs w:val="28"/>
        </w:rPr>
        <w:br/>
        <w:t>К сожаленью, день рожденья</w:t>
      </w:r>
      <w:r w:rsidRPr="00784C76">
        <w:rPr>
          <w:rStyle w:val="apple-converted-space"/>
          <w:color w:val="000000"/>
          <w:sz w:val="28"/>
          <w:szCs w:val="28"/>
        </w:rPr>
        <w:t> </w:t>
      </w:r>
      <w:r w:rsidRPr="00784C76">
        <w:rPr>
          <w:color w:val="000000"/>
          <w:sz w:val="28"/>
          <w:szCs w:val="28"/>
        </w:rPr>
        <w:br/>
        <w:t>Только раз в году)</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Улыбнулось солнышко</w:t>
      </w:r>
      <w:r w:rsidRPr="00784C76">
        <w:rPr>
          <w:color w:val="000000"/>
          <w:sz w:val="28"/>
          <w:szCs w:val="28"/>
        </w:rPr>
        <w:br/>
        <w:t>И в твоё окошко</w:t>
      </w:r>
      <w:r w:rsidRPr="00784C76">
        <w:rPr>
          <w:color w:val="000000"/>
          <w:sz w:val="28"/>
          <w:szCs w:val="28"/>
        </w:rPr>
        <w:br/>
        <w:t>(руки в стороны)</w:t>
      </w:r>
      <w:r w:rsidRPr="00784C76">
        <w:rPr>
          <w:rStyle w:val="apple-converted-space"/>
          <w:color w:val="000000"/>
          <w:sz w:val="28"/>
          <w:szCs w:val="28"/>
        </w:rPr>
        <w:t> </w:t>
      </w:r>
      <w:r w:rsidRPr="00784C76">
        <w:rPr>
          <w:color w:val="000000"/>
          <w:sz w:val="28"/>
          <w:szCs w:val="28"/>
        </w:rPr>
        <w:br/>
        <w:t>Постучалась веточкой</w:t>
      </w:r>
      <w:r w:rsidRPr="00784C76">
        <w:rPr>
          <w:rStyle w:val="apple-converted-space"/>
          <w:color w:val="000000"/>
          <w:sz w:val="28"/>
          <w:szCs w:val="28"/>
        </w:rPr>
        <w:t> </w:t>
      </w:r>
      <w:r w:rsidRPr="00784C76">
        <w:rPr>
          <w:color w:val="000000"/>
          <w:sz w:val="28"/>
          <w:szCs w:val="28"/>
        </w:rPr>
        <w:br/>
        <w:t>Тонкая березка</w:t>
      </w:r>
      <w:r w:rsidRPr="00784C76">
        <w:rPr>
          <w:rStyle w:val="apple-converted-space"/>
          <w:color w:val="000000"/>
          <w:sz w:val="28"/>
          <w:szCs w:val="28"/>
        </w:rPr>
        <w:t> </w:t>
      </w:r>
      <w:r w:rsidRPr="00784C76">
        <w:rPr>
          <w:color w:val="000000"/>
          <w:sz w:val="28"/>
          <w:szCs w:val="28"/>
        </w:rPr>
        <w:br/>
        <w:t>(стучат)</w:t>
      </w:r>
      <w:r w:rsidRPr="00784C76">
        <w:rPr>
          <w:color w:val="000000"/>
          <w:sz w:val="28"/>
          <w:szCs w:val="28"/>
        </w:rPr>
        <w:br/>
        <w:t>Золотое солнышко</w:t>
      </w:r>
      <w:r w:rsidRPr="00784C76">
        <w:rPr>
          <w:color w:val="000000"/>
          <w:sz w:val="28"/>
          <w:szCs w:val="28"/>
        </w:rPr>
        <w:br/>
        <w:t>В озере умылось</w:t>
      </w:r>
      <w:r w:rsidRPr="00784C76">
        <w:rPr>
          <w:rStyle w:val="apple-converted-space"/>
          <w:color w:val="000000"/>
          <w:sz w:val="28"/>
          <w:szCs w:val="28"/>
        </w:rPr>
        <w:t> </w:t>
      </w:r>
      <w:r w:rsidRPr="00784C76">
        <w:rPr>
          <w:color w:val="000000"/>
          <w:sz w:val="28"/>
          <w:szCs w:val="28"/>
        </w:rPr>
        <w:br/>
        <w:t>(умываемся)</w:t>
      </w:r>
      <w:r w:rsidRPr="00784C76">
        <w:rPr>
          <w:color w:val="000000"/>
          <w:sz w:val="28"/>
          <w:szCs w:val="28"/>
        </w:rPr>
        <w:br/>
        <w:t>А березка белая</w:t>
      </w:r>
      <w:r w:rsidRPr="00784C76">
        <w:rPr>
          <w:color w:val="000000"/>
          <w:sz w:val="28"/>
          <w:szCs w:val="28"/>
        </w:rPr>
        <w:br/>
        <w:t>Снегом вся покрылась</w:t>
      </w:r>
      <w:r w:rsidRPr="00784C76">
        <w:rPr>
          <w:color w:val="000000"/>
          <w:sz w:val="28"/>
          <w:szCs w:val="28"/>
        </w:rPr>
        <w:br/>
      </w:r>
      <w:r w:rsidRPr="00784C76">
        <w:rPr>
          <w:color w:val="000000"/>
          <w:sz w:val="28"/>
          <w:szCs w:val="28"/>
        </w:rPr>
        <w:lastRenderedPageBreak/>
        <w:t>(руки медленно опускаем)</w:t>
      </w:r>
      <w:r w:rsidRPr="00784C76">
        <w:rPr>
          <w:rStyle w:val="apple-converted-space"/>
          <w:color w:val="000000"/>
          <w:sz w:val="28"/>
          <w:szCs w:val="28"/>
        </w:rPr>
        <w:t> </w:t>
      </w:r>
      <w:r w:rsidRPr="00784C76">
        <w:rPr>
          <w:color w:val="000000"/>
          <w:sz w:val="28"/>
          <w:szCs w:val="28"/>
        </w:rPr>
        <w:br/>
        <w:t>И на белых веточках</w:t>
      </w:r>
      <w:r w:rsidRPr="00784C76">
        <w:rPr>
          <w:color w:val="000000"/>
          <w:sz w:val="28"/>
          <w:szCs w:val="28"/>
        </w:rPr>
        <w:br/>
        <w:t>Звездочки сверкают</w:t>
      </w:r>
      <w:r w:rsidRPr="00784C76">
        <w:rPr>
          <w:rStyle w:val="apple-converted-space"/>
          <w:color w:val="000000"/>
          <w:sz w:val="28"/>
          <w:szCs w:val="28"/>
        </w:rPr>
        <w:t> </w:t>
      </w:r>
      <w:r w:rsidRPr="00784C76">
        <w:rPr>
          <w:color w:val="000000"/>
          <w:sz w:val="28"/>
          <w:szCs w:val="28"/>
        </w:rPr>
        <w:br/>
        <w:t>("фонарики")</w:t>
      </w:r>
      <w:r w:rsidRPr="00784C76">
        <w:rPr>
          <w:rStyle w:val="apple-converted-space"/>
          <w:color w:val="000000"/>
          <w:sz w:val="28"/>
          <w:szCs w:val="28"/>
        </w:rPr>
        <w:t> </w:t>
      </w:r>
      <w:r w:rsidRPr="00784C76">
        <w:rPr>
          <w:color w:val="000000"/>
          <w:sz w:val="28"/>
          <w:szCs w:val="28"/>
        </w:rPr>
        <w:br/>
        <w:t>Ах, каким красивым</w:t>
      </w:r>
      <w:r w:rsidRPr="00784C76">
        <w:rPr>
          <w:color w:val="000000"/>
          <w:sz w:val="28"/>
          <w:szCs w:val="28"/>
        </w:rPr>
        <w:br/>
        <w:t>Все вокруг бывает!</w:t>
      </w:r>
      <w:r w:rsidRPr="00784C76">
        <w:rPr>
          <w:color w:val="000000"/>
          <w:sz w:val="28"/>
          <w:szCs w:val="28"/>
        </w:rPr>
        <w:br/>
        <w:t>(руки через стороны замкнули на груди)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Посмотрите друг на друга, какие у вас добрые и красивые лица, улыбнитесь друг другу. Серебряный колокольчик зовет вас в группу!</w:t>
      </w:r>
      <w:r w:rsidRPr="00784C76">
        <w:rPr>
          <w:rStyle w:val="apple-converted-space"/>
          <w:color w:val="000000"/>
          <w:sz w:val="28"/>
          <w:szCs w:val="28"/>
        </w:rPr>
        <w:t> </w:t>
      </w:r>
      <w:r w:rsidRPr="00784C76">
        <w:rPr>
          <w:color w:val="000000"/>
          <w:sz w:val="28"/>
          <w:szCs w:val="28"/>
        </w:rPr>
        <w:br/>
        <w:t>(звенит, дети расходятся)</w:t>
      </w:r>
      <w:r w:rsidRPr="00784C76">
        <w:rPr>
          <w:color w:val="000000"/>
          <w:sz w:val="28"/>
          <w:szCs w:val="28"/>
        </w:rPr>
        <w:br/>
      </w:r>
      <w:r w:rsidRPr="00784C76">
        <w:rPr>
          <w:color w:val="000000"/>
          <w:sz w:val="28"/>
          <w:szCs w:val="28"/>
        </w:rPr>
        <w:br/>
        <w:t>N2 «Первый снежок»</w:t>
      </w:r>
      <w:r w:rsidRPr="00784C76">
        <w:rPr>
          <w:color w:val="000000"/>
          <w:sz w:val="28"/>
          <w:szCs w:val="28"/>
        </w:rPr>
        <w:br/>
        <w:t>Вед: Выпал беленький снежок, Становись скорей в кружок.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(дети становятся в круг)</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Ребята, выпал первый снег. Я очень ему рада. Эту радость я хочу передать вам, и чтобы она ко мне вернулась.</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«Передай радость» (передаем пожатием рук рядом стоящему ребенку по кругу, с улыбкой, глядя в глаза. Рукопожатие возвращается к ведущей.)</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Вот какие мы стали радостные!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w:t>
      </w:r>
      <w:r w:rsidRPr="00784C76">
        <w:rPr>
          <w:rStyle w:val="apple-converted-space"/>
          <w:color w:val="000000"/>
          <w:sz w:val="28"/>
          <w:szCs w:val="28"/>
        </w:rPr>
        <w:t> </w:t>
      </w:r>
      <w:r w:rsidRPr="00784C76">
        <w:rPr>
          <w:color w:val="000000"/>
          <w:sz w:val="28"/>
          <w:szCs w:val="28"/>
        </w:rPr>
        <w:br/>
        <w:t>Солнце спит, небо спит,</w:t>
      </w:r>
      <w:r w:rsidRPr="00784C76">
        <w:rPr>
          <w:rStyle w:val="apple-converted-space"/>
          <w:color w:val="000000"/>
          <w:sz w:val="28"/>
          <w:szCs w:val="28"/>
        </w:rPr>
        <w:t> </w:t>
      </w:r>
      <w:r w:rsidRPr="00784C76">
        <w:rPr>
          <w:color w:val="000000"/>
          <w:sz w:val="28"/>
          <w:szCs w:val="28"/>
        </w:rPr>
        <w:br/>
        <w:t>(дети приседают, закрыв глаза, руки под щечку)</w:t>
      </w:r>
      <w:r w:rsidRPr="00784C76">
        <w:rPr>
          <w:rStyle w:val="apple-converted-space"/>
          <w:color w:val="000000"/>
          <w:sz w:val="28"/>
          <w:szCs w:val="28"/>
        </w:rPr>
        <w:t> </w:t>
      </w:r>
      <w:r w:rsidRPr="00784C76">
        <w:rPr>
          <w:color w:val="000000"/>
          <w:sz w:val="28"/>
          <w:szCs w:val="28"/>
        </w:rPr>
        <w:br/>
        <w:t>Даже ветер не шумит.</w:t>
      </w:r>
      <w:r w:rsidRPr="00784C76">
        <w:rPr>
          <w:rStyle w:val="apple-converted-space"/>
          <w:color w:val="000000"/>
          <w:sz w:val="28"/>
          <w:szCs w:val="28"/>
        </w:rPr>
        <w:t> </w:t>
      </w:r>
      <w:r w:rsidRPr="00784C76">
        <w:rPr>
          <w:color w:val="000000"/>
          <w:sz w:val="28"/>
          <w:szCs w:val="28"/>
        </w:rPr>
        <w:br/>
        <w:t>Рано утром солнце встало,</w:t>
      </w:r>
      <w:r w:rsidRPr="00784C76">
        <w:rPr>
          <w:rStyle w:val="apple-converted-space"/>
          <w:color w:val="000000"/>
          <w:sz w:val="28"/>
          <w:szCs w:val="28"/>
        </w:rPr>
        <w:t> </w:t>
      </w:r>
      <w:r w:rsidRPr="00784C76">
        <w:rPr>
          <w:color w:val="000000"/>
          <w:sz w:val="28"/>
          <w:szCs w:val="28"/>
        </w:rPr>
        <w:br/>
        <w:t>(руки через стороны вверх и поднимаются)</w:t>
      </w:r>
      <w:r w:rsidRPr="00784C76">
        <w:rPr>
          <w:rStyle w:val="apple-converted-space"/>
          <w:color w:val="000000"/>
          <w:sz w:val="28"/>
          <w:szCs w:val="28"/>
        </w:rPr>
        <w:t> </w:t>
      </w:r>
      <w:r w:rsidRPr="00784C76">
        <w:rPr>
          <w:color w:val="000000"/>
          <w:sz w:val="28"/>
          <w:szCs w:val="28"/>
        </w:rPr>
        <w:br/>
        <w:t>Всем лучи свои послало.</w:t>
      </w:r>
      <w:r w:rsidRPr="00784C76">
        <w:rPr>
          <w:rStyle w:val="apple-converted-space"/>
          <w:color w:val="000000"/>
          <w:sz w:val="28"/>
          <w:szCs w:val="28"/>
        </w:rPr>
        <w:t> </w:t>
      </w:r>
      <w:r w:rsidRPr="00784C76">
        <w:rPr>
          <w:color w:val="000000"/>
          <w:sz w:val="28"/>
          <w:szCs w:val="28"/>
        </w:rPr>
        <w:br/>
        <w:t>Раз! Подняться, потянуться,</w:t>
      </w:r>
      <w:r w:rsidRPr="00784C76">
        <w:rPr>
          <w:rStyle w:val="apple-converted-space"/>
          <w:color w:val="000000"/>
          <w:sz w:val="28"/>
          <w:szCs w:val="28"/>
        </w:rPr>
        <w:t> </w:t>
      </w:r>
      <w:r w:rsidRPr="00784C76">
        <w:rPr>
          <w:color w:val="000000"/>
          <w:sz w:val="28"/>
          <w:szCs w:val="28"/>
        </w:rPr>
        <w:br/>
        <w:t>(поднимаются на носочки)</w:t>
      </w:r>
      <w:r w:rsidRPr="00784C76">
        <w:rPr>
          <w:rStyle w:val="apple-converted-space"/>
          <w:color w:val="000000"/>
          <w:sz w:val="28"/>
          <w:szCs w:val="28"/>
        </w:rPr>
        <w:t> </w:t>
      </w:r>
      <w:r w:rsidRPr="00784C76">
        <w:rPr>
          <w:color w:val="000000"/>
          <w:sz w:val="28"/>
          <w:szCs w:val="28"/>
        </w:rPr>
        <w:br/>
        <w:t>Два! Согнуться, разогнуться.</w:t>
      </w:r>
      <w:r w:rsidRPr="00784C76">
        <w:rPr>
          <w:color w:val="000000"/>
          <w:sz w:val="28"/>
          <w:szCs w:val="28"/>
        </w:rPr>
        <w:br/>
        <w:t>(сгибаются, разгибаются)</w:t>
      </w:r>
      <w:r w:rsidRPr="00784C76">
        <w:rPr>
          <w:color w:val="000000"/>
          <w:sz w:val="28"/>
          <w:szCs w:val="28"/>
        </w:rPr>
        <w:br/>
        <w:t>Три! В ладоши три хлопка</w:t>
      </w:r>
      <w:r w:rsidRPr="00784C76">
        <w:rPr>
          <w:rStyle w:val="apple-converted-space"/>
          <w:color w:val="000000"/>
          <w:sz w:val="28"/>
          <w:szCs w:val="28"/>
        </w:rPr>
        <w:t> </w:t>
      </w:r>
      <w:r w:rsidRPr="00784C76">
        <w:rPr>
          <w:color w:val="000000"/>
          <w:sz w:val="28"/>
          <w:szCs w:val="28"/>
        </w:rPr>
        <w:br/>
        <w:t>(хлопают)</w:t>
      </w:r>
      <w:r w:rsidRPr="00784C76">
        <w:rPr>
          <w:color w:val="000000"/>
          <w:sz w:val="28"/>
          <w:szCs w:val="28"/>
        </w:rPr>
        <w:br/>
        <w:t>Головой три кивка.</w:t>
      </w:r>
      <w:r w:rsidRPr="00784C76">
        <w:rPr>
          <w:color w:val="000000"/>
          <w:sz w:val="28"/>
          <w:szCs w:val="28"/>
        </w:rPr>
        <w:br/>
        <w:t>(кивают головой)</w:t>
      </w:r>
      <w:r w:rsidRPr="00784C76">
        <w:rPr>
          <w:color w:val="000000"/>
          <w:sz w:val="28"/>
          <w:szCs w:val="28"/>
        </w:rPr>
        <w:br/>
        <w:t>На четыре - руки шире,</w:t>
      </w:r>
      <w:r w:rsidRPr="00784C76">
        <w:rPr>
          <w:rStyle w:val="apple-converted-space"/>
          <w:color w:val="000000"/>
          <w:sz w:val="28"/>
          <w:szCs w:val="28"/>
        </w:rPr>
        <w:t> </w:t>
      </w:r>
      <w:r w:rsidRPr="00784C76">
        <w:rPr>
          <w:color w:val="000000"/>
          <w:sz w:val="28"/>
          <w:szCs w:val="28"/>
        </w:rPr>
        <w:br/>
        <w:t>(расставляют руки)</w:t>
      </w:r>
      <w:r w:rsidRPr="00784C76">
        <w:rPr>
          <w:rStyle w:val="apple-converted-space"/>
          <w:color w:val="000000"/>
          <w:sz w:val="28"/>
          <w:szCs w:val="28"/>
        </w:rPr>
        <w:t> </w:t>
      </w:r>
      <w:r w:rsidRPr="00784C76">
        <w:rPr>
          <w:color w:val="000000"/>
          <w:sz w:val="28"/>
          <w:szCs w:val="28"/>
        </w:rPr>
        <w:br/>
        <w:t>Пять! Руками помахать.</w:t>
      </w:r>
      <w:r w:rsidRPr="00784C76">
        <w:rPr>
          <w:rStyle w:val="apple-converted-space"/>
          <w:color w:val="000000"/>
          <w:sz w:val="28"/>
          <w:szCs w:val="28"/>
        </w:rPr>
        <w:t> </w:t>
      </w:r>
      <w:r w:rsidRPr="00784C76">
        <w:rPr>
          <w:color w:val="000000"/>
          <w:sz w:val="28"/>
          <w:szCs w:val="28"/>
        </w:rPr>
        <w:br/>
        <w:t>(машут руками)</w:t>
      </w:r>
      <w:r w:rsidRPr="00784C76">
        <w:rPr>
          <w:rStyle w:val="apple-converted-space"/>
          <w:color w:val="000000"/>
          <w:sz w:val="28"/>
          <w:szCs w:val="28"/>
        </w:rPr>
        <w:t> </w:t>
      </w:r>
      <w:r w:rsidRPr="00784C76">
        <w:rPr>
          <w:color w:val="000000"/>
          <w:sz w:val="28"/>
          <w:szCs w:val="28"/>
        </w:rPr>
        <w:br/>
        <w:t>Шесть! На пол тихо сесть.</w:t>
      </w:r>
      <w:r w:rsidRPr="00784C76">
        <w:rPr>
          <w:color w:val="000000"/>
          <w:sz w:val="28"/>
          <w:szCs w:val="28"/>
        </w:rPr>
        <w:br/>
        <w:t>(садятся на ковер)</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Общая песня: "Хорошо у нас в саду".</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br/>
        <w:t>Вед:</w:t>
      </w:r>
      <w:r w:rsidRPr="00784C76">
        <w:rPr>
          <w:color w:val="000000"/>
          <w:sz w:val="28"/>
          <w:szCs w:val="28"/>
        </w:rPr>
        <w:br/>
      </w:r>
      <w:r w:rsidRPr="00784C76">
        <w:rPr>
          <w:color w:val="000000"/>
          <w:sz w:val="28"/>
          <w:szCs w:val="28"/>
        </w:rPr>
        <w:lastRenderedPageBreak/>
        <w:t>А теперь построим дом.</w:t>
      </w:r>
      <w:r w:rsidRPr="00784C76">
        <w:rPr>
          <w:color w:val="000000"/>
          <w:sz w:val="28"/>
          <w:szCs w:val="28"/>
        </w:rPr>
        <w:br/>
        <w:t>Кирпичи передаем -</w:t>
      </w:r>
      <w:r w:rsidRPr="00784C76">
        <w:rPr>
          <w:rStyle w:val="apple-converted-space"/>
          <w:color w:val="000000"/>
          <w:sz w:val="28"/>
          <w:szCs w:val="28"/>
        </w:rPr>
        <w:t> </w:t>
      </w:r>
      <w:r w:rsidRPr="00784C76">
        <w:rPr>
          <w:color w:val="000000"/>
          <w:sz w:val="28"/>
          <w:szCs w:val="28"/>
        </w:rPr>
        <w:br/>
        <w:t>(передают кирпич соседу)</w:t>
      </w:r>
      <w:r w:rsidRPr="00784C76">
        <w:rPr>
          <w:rStyle w:val="apple-converted-space"/>
          <w:color w:val="000000"/>
          <w:sz w:val="28"/>
          <w:szCs w:val="28"/>
        </w:rPr>
        <w:t> </w:t>
      </w:r>
      <w:r w:rsidRPr="00784C76">
        <w:rPr>
          <w:color w:val="000000"/>
          <w:sz w:val="28"/>
          <w:szCs w:val="28"/>
        </w:rPr>
        <w:br/>
        <w:t>Так мы строим дом.</w:t>
      </w:r>
      <w:r w:rsidRPr="00784C76">
        <w:rPr>
          <w:color w:val="000000"/>
          <w:sz w:val="28"/>
          <w:szCs w:val="28"/>
        </w:rPr>
        <w:br/>
        <w:t>А теперь мы их кладем,</w:t>
      </w:r>
      <w:r w:rsidRPr="00784C76">
        <w:rPr>
          <w:rStyle w:val="apple-converted-space"/>
          <w:color w:val="000000"/>
          <w:sz w:val="28"/>
          <w:szCs w:val="28"/>
        </w:rPr>
        <w:t> </w:t>
      </w:r>
      <w:r w:rsidRPr="00784C76">
        <w:rPr>
          <w:color w:val="000000"/>
          <w:sz w:val="28"/>
          <w:szCs w:val="28"/>
        </w:rPr>
        <w:br/>
        <w:t>Так мы строим дом</w:t>
      </w:r>
      <w:r w:rsidRPr="00784C76">
        <w:rPr>
          <w:rStyle w:val="apple-converted-space"/>
          <w:color w:val="000000"/>
          <w:sz w:val="28"/>
          <w:szCs w:val="28"/>
        </w:rPr>
        <w:t> </w:t>
      </w:r>
      <w:r w:rsidRPr="00784C76">
        <w:rPr>
          <w:color w:val="000000"/>
          <w:sz w:val="28"/>
          <w:szCs w:val="28"/>
        </w:rPr>
        <w:br/>
        <w:t>(ладошки полочкой, присев медленно поднимаются, как бы накладывая гору кирпичей).</w:t>
      </w:r>
      <w:r w:rsidRPr="00784C76">
        <w:rPr>
          <w:color w:val="000000"/>
          <w:sz w:val="28"/>
          <w:szCs w:val="28"/>
        </w:rPr>
        <w:br/>
        <w:t>А теперь бревно несем -</w:t>
      </w:r>
      <w:r w:rsidRPr="00784C76">
        <w:rPr>
          <w:rStyle w:val="apple-converted-space"/>
          <w:color w:val="000000"/>
          <w:sz w:val="28"/>
          <w:szCs w:val="28"/>
        </w:rPr>
        <w:t> </w:t>
      </w:r>
      <w:r w:rsidRPr="00784C76">
        <w:rPr>
          <w:color w:val="000000"/>
          <w:sz w:val="28"/>
          <w:szCs w:val="28"/>
        </w:rPr>
        <w:br/>
        <w:t>Так мы строим дом.</w:t>
      </w:r>
      <w:r w:rsidRPr="00784C76">
        <w:rPr>
          <w:rStyle w:val="apple-converted-space"/>
          <w:color w:val="000000"/>
          <w:sz w:val="28"/>
          <w:szCs w:val="28"/>
        </w:rPr>
        <w:t> </w:t>
      </w:r>
      <w:r w:rsidRPr="00784C76">
        <w:rPr>
          <w:color w:val="000000"/>
          <w:sz w:val="28"/>
          <w:szCs w:val="28"/>
        </w:rPr>
        <w:br/>
        <w:t>(через плечо держим тяжелое бревно и тяжело шагаем).</w:t>
      </w:r>
      <w:r w:rsidRPr="00784C76">
        <w:rPr>
          <w:color w:val="000000"/>
          <w:sz w:val="28"/>
          <w:szCs w:val="28"/>
        </w:rPr>
        <w:br/>
        <w:t>Пилим, пилим мы его</w:t>
      </w:r>
      <w:r w:rsidRPr="00784C76">
        <w:rPr>
          <w:color w:val="000000"/>
          <w:sz w:val="28"/>
          <w:szCs w:val="28"/>
        </w:rPr>
        <w:br/>
        <w:t>(двумя руками вперед, назад).</w:t>
      </w:r>
      <w:r w:rsidRPr="00784C76">
        <w:rPr>
          <w:rStyle w:val="apple-converted-space"/>
          <w:color w:val="000000"/>
          <w:sz w:val="28"/>
          <w:szCs w:val="28"/>
        </w:rPr>
        <w:t> </w:t>
      </w:r>
      <w:r w:rsidRPr="00784C76">
        <w:rPr>
          <w:color w:val="000000"/>
          <w:sz w:val="28"/>
          <w:szCs w:val="28"/>
        </w:rPr>
        <w:br/>
        <w:t>Гвозди в стену мы вобьем –</w:t>
      </w:r>
      <w:r w:rsidRPr="00784C76">
        <w:rPr>
          <w:rStyle w:val="apple-converted-space"/>
          <w:color w:val="000000"/>
          <w:sz w:val="28"/>
          <w:szCs w:val="28"/>
        </w:rPr>
        <w:t> </w:t>
      </w:r>
      <w:r w:rsidRPr="00784C76">
        <w:rPr>
          <w:color w:val="000000"/>
          <w:sz w:val="28"/>
          <w:szCs w:val="28"/>
        </w:rPr>
        <w:br/>
        <w:t>(кулачок о кулачок)</w:t>
      </w:r>
      <w:r w:rsidRPr="00784C76">
        <w:rPr>
          <w:rStyle w:val="apple-converted-space"/>
          <w:color w:val="000000"/>
          <w:sz w:val="28"/>
          <w:szCs w:val="28"/>
        </w:rPr>
        <w:t> </w:t>
      </w:r>
      <w:r w:rsidRPr="00784C76">
        <w:rPr>
          <w:color w:val="000000"/>
          <w:sz w:val="28"/>
          <w:szCs w:val="28"/>
        </w:rPr>
        <w:br/>
        <w:t>Так мы строим дом.</w:t>
      </w:r>
      <w:r w:rsidRPr="00784C76">
        <w:rPr>
          <w:color w:val="000000"/>
          <w:sz w:val="28"/>
          <w:szCs w:val="28"/>
        </w:rPr>
        <w:br/>
        <w:t>Как построим, так споем-</w:t>
      </w:r>
      <w:r w:rsidRPr="00784C76">
        <w:rPr>
          <w:rStyle w:val="apple-converted-space"/>
          <w:color w:val="000000"/>
          <w:sz w:val="28"/>
          <w:szCs w:val="28"/>
        </w:rPr>
        <w:t> </w:t>
      </w:r>
      <w:r w:rsidRPr="00784C76">
        <w:rPr>
          <w:color w:val="000000"/>
          <w:sz w:val="28"/>
          <w:szCs w:val="28"/>
        </w:rPr>
        <w:br/>
        <w:t>Так мы строим дом</w:t>
      </w:r>
      <w:r w:rsidRPr="00784C76">
        <w:rPr>
          <w:rStyle w:val="apple-converted-space"/>
          <w:color w:val="000000"/>
          <w:sz w:val="28"/>
          <w:szCs w:val="28"/>
        </w:rPr>
        <w:t> </w:t>
      </w:r>
      <w:r w:rsidRPr="00784C76">
        <w:rPr>
          <w:color w:val="000000"/>
          <w:sz w:val="28"/>
          <w:szCs w:val="28"/>
        </w:rPr>
        <w:br/>
        <w:t>(сходятся в кругу, расходятся, подняв сцепленные руки).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w:t>
      </w:r>
      <w:r w:rsidRPr="00784C76">
        <w:rPr>
          <w:rStyle w:val="apple-converted-space"/>
          <w:color w:val="000000"/>
          <w:sz w:val="28"/>
          <w:szCs w:val="28"/>
        </w:rPr>
        <w:t> </w:t>
      </w:r>
      <w:r w:rsidRPr="00784C76">
        <w:rPr>
          <w:color w:val="000000"/>
          <w:sz w:val="28"/>
          <w:szCs w:val="28"/>
        </w:rPr>
        <w:br/>
        <w:t>Сидит ворон на дубу,</w:t>
      </w:r>
      <w:r w:rsidRPr="00784C76">
        <w:rPr>
          <w:color w:val="000000"/>
          <w:sz w:val="28"/>
          <w:szCs w:val="28"/>
        </w:rPr>
        <w:br/>
        <w:t>Он играет во трубу,</w:t>
      </w:r>
      <w:r w:rsidRPr="00784C76">
        <w:rPr>
          <w:rStyle w:val="apple-converted-space"/>
          <w:color w:val="000000"/>
          <w:sz w:val="28"/>
          <w:szCs w:val="28"/>
        </w:rPr>
        <w:t> </w:t>
      </w:r>
      <w:r w:rsidRPr="00784C76">
        <w:rPr>
          <w:color w:val="000000"/>
          <w:sz w:val="28"/>
          <w:szCs w:val="28"/>
        </w:rPr>
        <w:br/>
        <w:t>Труба точеная, позолоченная.</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«Дудочка» (имитация игры на дудочке)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Чтение каноном стихотворения А. </w:t>
      </w:r>
      <w:proofErr w:type="spellStart"/>
      <w:r w:rsidRPr="00784C76">
        <w:rPr>
          <w:color w:val="000000"/>
          <w:sz w:val="28"/>
          <w:szCs w:val="28"/>
        </w:rPr>
        <w:t>Барто</w:t>
      </w:r>
      <w:proofErr w:type="spellEnd"/>
      <w:r w:rsidRPr="00784C76">
        <w:rPr>
          <w:color w:val="000000"/>
          <w:sz w:val="28"/>
          <w:szCs w:val="28"/>
        </w:rPr>
        <w:t xml:space="preserve"> "Идет бычок качается".</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Идет бычок качается</w:t>
      </w:r>
      <w:r w:rsidRPr="00784C76">
        <w:rPr>
          <w:color w:val="000000"/>
          <w:sz w:val="28"/>
          <w:szCs w:val="28"/>
        </w:rPr>
        <w:br/>
        <w:t>(покачиваясь с ноги на ногу идут, в круг).</w:t>
      </w:r>
      <w:r w:rsidRPr="00784C76">
        <w:rPr>
          <w:rStyle w:val="apple-converted-space"/>
          <w:color w:val="000000"/>
          <w:sz w:val="28"/>
          <w:szCs w:val="28"/>
        </w:rPr>
        <w:t> </w:t>
      </w:r>
      <w:r w:rsidRPr="00784C76">
        <w:rPr>
          <w:color w:val="000000"/>
          <w:sz w:val="28"/>
          <w:szCs w:val="28"/>
        </w:rPr>
        <w:br/>
        <w:t>Вздыхает на ходу,</w:t>
      </w:r>
      <w:r w:rsidRPr="00784C76">
        <w:rPr>
          <w:rStyle w:val="apple-converted-space"/>
          <w:color w:val="000000"/>
          <w:sz w:val="28"/>
          <w:szCs w:val="28"/>
        </w:rPr>
        <w:t> </w:t>
      </w:r>
      <w:r w:rsidRPr="00784C76">
        <w:rPr>
          <w:color w:val="000000"/>
          <w:sz w:val="28"/>
          <w:szCs w:val="28"/>
        </w:rPr>
        <w:br/>
        <w:t>(делают вдох в начале фразы)</w:t>
      </w:r>
      <w:r w:rsidRPr="00784C76">
        <w:rPr>
          <w:rStyle w:val="apple-converted-space"/>
          <w:color w:val="000000"/>
          <w:sz w:val="28"/>
          <w:szCs w:val="28"/>
        </w:rPr>
        <w:t> </w:t>
      </w:r>
      <w:r w:rsidRPr="00784C76">
        <w:rPr>
          <w:color w:val="000000"/>
          <w:sz w:val="28"/>
          <w:szCs w:val="28"/>
        </w:rPr>
        <w:br/>
        <w:t>Ой, доска кончается!</w:t>
      </w:r>
      <w:r w:rsidRPr="00784C76">
        <w:rPr>
          <w:color w:val="000000"/>
          <w:sz w:val="28"/>
          <w:szCs w:val="28"/>
        </w:rPr>
        <w:br/>
        <w:t>(шагают из круга, осторожно, как бы боясь упасть).</w:t>
      </w:r>
      <w:r w:rsidRPr="00784C76">
        <w:rPr>
          <w:rStyle w:val="apple-converted-space"/>
          <w:color w:val="000000"/>
          <w:sz w:val="28"/>
          <w:szCs w:val="28"/>
        </w:rPr>
        <w:t> </w:t>
      </w:r>
      <w:r w:rsidRPr="00784C76">
        <w:rPr>
          <w:color w:val="000000"/>
          <w:sz w:val="28"/>
          <w:szCs w:val="28"/>
        </w:rPr>
        <w:br/>
        <w:t>Сейчас я упаду!</w:t>
      </w:r>
      <w:r w:rsidRPr="00784C76">
        <w:rPr>
          <w:color w:val="000000"/>
          <w:sz w:val="28"/>
          <w:szCs w:val="28"/>
        </w:rPr>
        <w:br/>
        <w:t>(руки за голову, покачивая его).</w:t>
      </w:r>
    </w:p>
    <w:p w:rsidR="00784C76" w:rsidRPr="00784C76" w:rsidRDefault="00784C76" w:rsidP="00784C76">
      <w:pPr>
        <w:pStyle w:val="a3"/>
        <w:spacing w:before="0" w:beforeAutospacing="0" w:after="0" w:afterAutospacing="0"/>
        <w:ind w:right="120" w:firstLine="567"/>
        <w:textAlignment w:val="top"/>
        <w:rPr>
          <w:color w:val="000000"/>
          <w:sz w:val="28"/>
          <w:szCs w:val="28"/>
        </w:rPr>
      </w:pP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Приготовьте все ладошки, мы похлопаем немножко!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«Ритмические хлопки» (дети повторяют ритмический рисунок, заданный педагогом, можно использовать ложки, маракасы)</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 _ _ _ сангвиники</w:t>
      </w:r>
      <w:r w:rsidRPr="00784C76">
        <w:rPr>
          <w:color w:val="000000"/>
          <w:sz w:val="28"/>
          <w:szCs w:val="28"/>
        </w:rPr>
        <w:br/>
        <w:t>- _ - _ холерики</w:t>
      </w:r>
      <w:r w:rsidRPr="00784C76">
        <w:rPr>
          <w:color w:val="000000"/>
          <w:sz w:val="28"/>
          <w:szCs w:val="28"/>
        </w:rPr>
        <w:br/>
        <w:t>_ - _ - флегматики</w:t>
      </w:r>
      <w:r w:rsidRPr="00784C76">
        <w:rPr>
          <w:rStyle w:val="apple-converted-space"/>
          <w:color w:val="000000"/>
          <w:sz w:val="28"/>
          <w:szCs w:val="28"/>
        </w:rPr>
        <w:t> </w:t>
      </w:r>
      <w:r w:rsidRPr="00784C76">
        <w:rPr>
          <w:color w:val="000000"/>
          <w:sz w:val="28"/>
          <w:szCs w:val="28"/>
        </w:rPr>
        <w:br/>
        <w:t>_ - - _ - - меланхолики.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на психологический контакт, синхронность движений, "Сороконожка".</w:t>
      </w:r>
      <w:r w:rsidRPr="00784C76">
        <w:rPr>
          <w:rStyle w:val="apple-converted-space"/>
          <w:color w:val="000000"/>
          <w:sz w:val="28"/>
          <w:szCs w:val="28"/>
        </w:rPr>
        <w:t> </w:t>
      </w:r>
      <w:r w:rsidRPr="00784C76">
        <w:rPr>
          <w:color w:val="000000"/>
          <w:sz w:val="28"/>
          <w:szCs w:val="28"/>
        </w:rPr>
        <w:br/>
        <w:t>(Дети встают друг за другом, держась за плечи или руки).</w:t>
      </w:r>
      <w:r w:rsidRPr="00784C76">
        <w:rPr>
          <w:color w:val="000000"/>
          <w:sz w:val="28"/>
          <w:szCs w:val="28"/>
        </w:rPr>
        <w:br/>
      </w:r>
      <w:r w:rsidRPr="00784C76">
        <w:rPr>
          <w:color w:val="000000"/>
          <w:sz w:val="28"/>
          <w:szCs w:val="28"/>
        </w:rPr>
        <w:lastRenderedPageBreak/>
        <w:t>Движение выполняется в разном темпе и направлении ("змейкой"), не отрываясь друг от друга. И "Сороконожкой" уходят из зала.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br/>
        <w:t>N3 «Хорошее настроение»</w:t>
      </w:r>
      <w:r w:rsidRPr="00784C76">
        <w:rPr>
          <w:color w:val="000000"/>
          <w:sz w:val="28"/>
          <w:szCs w:val="28"/>
        </w:rPr>
        <w:br/>
        <w:t>Вед: (бодро, улыбаясь) Ребята, сегодня, у меня очень хорошее настроение и я хочу передать его Наташе, а Наташа передаст его следующему, и так по кругу, пока ваш привет не вернется ко мне.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(можно использовать фонограмму со звучанием спокойной музыки или вальса)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сейчас мы проснемся и потянемся.</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w:t>
      </w:r>
      <w:proofErr w:type="spellStart"/>
      <w:r w:rsidRPr="00784C76">
        <w:rPr>
          <w:color w:val="000000"/>
          <w:sz w:val="28"/>
          <w:szCs w:val="28"/>
        </w:rPr>
        <w:t>Потягушка</w:t>
      </w:r>
      <w:proofErr w:type="spellEnd"/>
      <w:r w:rsidRPr="00784C76">
        <w:rPr>
          <w:color w:val="000000"/>
          <w:sz w:val="28"/>
          <w:szCs w:val="28"/>
        </w:rPr>
        <w:t>» (дети произвольно, каждый, как хочет</w:t>
      </w:r>
      <w:r w:rsidRPr="00784C76">
        <w:rPr>
          <w:color w:val="000000"/>
          <w:sz w:val="28"/>
          <w:szCs w:val="28"/>
        </w:rPr>
        <w:br/>
        <w:t>потягиваются).</w:t>
      </w:r>
    </w:p>
    <w:p w:rsidR="00784C76" w:rsidRPr="00784C76" w:rsidRDefault="00784C76" w:rsidP="00784C76">
      <w:pPr>
        <w:pStyle w:val="a3"/>
        <w:spacing w:before="0" w:beforeAutospacing="0" w:after="0" w:afterAutospacing="0"/>
        <w:ind w:right="120" w:firstLine="567"/>
        <w:textAlignment w:val="top"/>
        <w:rPr>
          <w:color w:val="000000"/>
          <w:sz w:val="28"/>
          <w:szCs w:val="28"/>
        </w:rPr>
      </w:pPr>
      <w:proofErr w:type="spellStart"/>
      <w:r w:rsidRPr="00784C76">
        <w:rPr>
          <w:color w:val="000000"/>
          <w:sz w:val="28"/>
          <w:szCs w:val="28"/>
        </w:rPr>
        <w:t>Потягушка</w:t>
      </w:r>
      <w:proofErr w:type="spellEnd"/>
      <w:r w:rsidRPr="00784C76">
        <w:rPr>
          <w:color w:val="000000"/>
          <w:sz w:val="28"/>
          <w:szCs w:val="28"/>
        </w:rPr>
        <w:t>, потянись,</w:t>
      </w:r>
      <w:r w:rsidRPr="00784C76">
        <w:rPr>
          <w:color w:val="000000"/>
          <w:sz w:val="28"/>
          <w:szCs w:val="28"/>
        </w:rPr>
        <w:br/>
        <w:t>Поскорей, скорей проснись.</w:t>
      </w:r>
      <w:r w:rsidRPr="00784C76">
        <w:rPr>
          <w:rStyle w:val="apple-converted-space"/>
          <w:color w:val="000000"/>
          <w:sz w:val="28"/>
          <w:szCs w:val="28"/>
        </w:rPr>
        <w:t> </w:t>
      </w:r>
      <w:r w:rsidRPr="00784C76">
        <w:rPr>
          <w:color w:val="000000"/>
          <w:sz w:val="28"/>
          <w:szCs w:val="28"/>
        </w:rPr>
        <w:br/>
        <w:t>День пришел давным-давно,</w:t>
      </w:r>
      <w:r w:rsidRPr="00784C76">
        <w:rPr>
          <w:color w:val="000000"/>
          <w:sz w:val="28"/>
          <w:szCs w:val="28"/>
        </w:rPr>
        <w:br/>
        <w:t>Он стучит в твое окно.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Забьем гвозди молоточком?</w:t>
      </w:r>
      <w:r w:rsidRPr="00784C76">
        <w:rPr>
          <w:color w:val="000000"/>
          <w:sz w:val="28"/>
          <w:szCs w:val="28"/>
        </w:rPr>
        <w:br/>
        <w:t>Взяли в руки молоток...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Упражнение «Веселый молоточек» (стучат кулачками по </w:t>
      </w:r>
      <w:proofErr w:type="spellStart"/>
      <w:r w:rsidRPr="00784C76">
        <w:rPr>
          <w:color w:val="000000"/>
          <w:sz w:val="28"/>
          <w:szCs w:val="28"/>
        </w:rPr>
        <w:t>коленочкам</w:t>
      </w:r>
      <w:proofErr w:type="spellEnd"/>
      <w:r w:rsidRPr="00784C76">
        <w:rPr>
          <w:color w:val="000000"/>
          <w:sz w:val="28"/>
          <w:szCs w:val="28"/>
        </w:rPr>
        <w:t xml:space="preserve"> или кулачком о кулачок)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Молоточком я стучу,</w:t>
      </w:r>
      <w:r w:rsidRPr="00784C76">
        <w:rPr>
          <w:color w:val="000000"/>
          <w:sz w:val="28"/>
          <w:szCs w:val="28"/>
        </w:rPr>
        <w:br/>
        <w:t>Гвозди я забить хочу.</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сейчас я вам прохлопаю задание, а вы повторите,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(идет по кругу, останавливается возле ребенка, тот повторяет ритмический рисунок)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хотите поиграть на балалаечке?</w:t>
      </w:r>
      <w:r w:rsidRPr="00784C76">
        <w:rPr>
          <w:color w:val="000000"/>
          <w:sz w:val="28"/>
          <w:szCs w:val="28"/>
        </w:rPr>
        <w:br/>
      </w:r>
      <w:r w:rsidRPr="00784C76">
        <w:rPr>
          <w:color w:val="000000"/>
          <w:sz w:val="28"/>
          <w:szCs w:val="28"/>
        </w:rPr>
        <w:br/>
        <w:t>(имитация игры на балалайке)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Чтение каноном стихотворения А. </w:t>
      </w:r>
      <w:proofErr w:type="spellStart"/>
      <w:r w:rsidRPr="00784C76">
        <w:rPr>
          <w:color w:val="000000"/>
          <w:sz w:val="28"/>
          <w:szCs w:val="28"/>
        </w:rPr>
        <w:t>Барто</w:t>
      </w:r>
      <w:proofErr w:type="spellEnd"/>
      <w:r w:rsidRPr="00784C76">
        <w:rPr>
          <w:color w:val="000000"/>
          <w:sz w:val="28"/>
          <w:szCs w:val="28"/>
        </w:rPr>
        <w:t xml:space="preserve"> "Наша Таня" (3 раза подряд)</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br/>
        <w:t>Наша Таня громко плачет,</w:t>
      </w:r>
      <w:r w:rsidRPr="00784C76">
        <w:rPr>
          <w:color w:val="000000"/>
          <w:sz w:val="28"/>
          <w:szCs w:val="28"/>
        </w:rPr>
        <w:br/>
        <w:t>(обхватить голову руками, качают ею из стороны в сторону).</w:t>
      </w:r>
      <w:r w:rsidRPr="00784C76">
        <w:rPr>
          <w:color w:val="000000"/>
          <w:sz w:val="28"/>
          <w:szCs w:val="28"/>
        </w:rPr>
        <w:br/>
        <w:t>Уронила в речку мячик.</w:t>
      </w:r>
      <w:r w:rsidRPr="00784C76">
        <w:rPr>
          <w:color w:val="000000"/>
          <w:sz w:val="28"/>
          <w:szCs w:val="28"/>
        </w:rPr>
        <w:br/>
        <w:t>(идем в круг, отбивая руками мяч).</w:t>
      </w:r>
      <w:r w:rsidRPr="00784C76">
        <w:rPr>
          <w:color w:val="000000"/>
          <w:sz w:val="28"/>
          <w:szCs w:val="28"/>
        </w:rPr>
        <w:br/>
        <w:t>Тише, Танечка, не плачь,</w:t>
      </w:r>
      <w:r w:rsidRPr="00784C76">
        <w:rPr>
          <w:color w:val="000000"/>
          <w:sz w:val="28"/>
          <w:szCs w:val="28"/>
        </w:rPr>
        <w:br/>
        <w:t>(идут назад, грозя пальчиком).</w:t>
      </w:r>
      <w:r w:rsidRPr="00784C76">
        <w:rPr>
          <w:color w:val="000000"/>
          <w:sz w:val="28"/>
          <w:szCs w:val="28"/>
        </w:rPr>
        <w:br/>
        <w:t>Не утонет в речке мяч.</w:t>
      </w:r>
      <w:r w:rsidRPr="00784C76">
        <w:rPr>
          <w:color w:val="000000"/>
          <w:sz w:val="28"/>
          <w:szCs w:val="28"/>
        </w:rPr>
        <w:br/>
        <w:t>(хлопают радостно в ладоши).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Сидя на ковре, поют общую песню. "Детский сад" муз. </w:t>
      </w:r>
      <w:proofErr w:type="spellStart"/>
      <w:r w:rsidRPr="00784C76">
        <w:rPr>
          <w:color w:val="000000"/>
          <w:sz w:val="28"/>
          <w:szCs w:val="28"/>
        </w:rPr>
        <w:t>Филипенко</w:t>
      </w:r>
      <w:proofErr w:type="spellEnd"/>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Д сейчас пойдем друг за другом "паровозиком".</w:t>
      </w:r>
      <w:r w:rsidRPr="00784C76">
        <w:rPr>
          <w:color w:val="000000"/>
          <w:sz w:val="28"/>
          <w:szCs w:val="28"/>
        </w:rPr>
        <w:br/>
        <w:t>(идут в разном направлении, медленно, быстрее, быстро, опять медленно).</w:t>
      </w:r>
      <w:r w:rsidRPr="00784C76">
        <w:rPr>
          <w:color w:val="000000"/>
          <w:sz w:val="28"/>
          <w:szCs w:val="28"/>
        </w:rPr>
        <w:br/>
        <w:t>Очень, вкусный и нарядный</w:t>
      </w:r>
      <w:r w:rsidRPr="00784C76">
        <w:rPr>
          <w:rStyle w:val="apple-converted-space"/>
          <w:color w:val="000000"/>
          <w:sz w:val="28"/>
          <w:szCs w:val="28"/>
        </w:rPr>
        <w:t> </w:t>
      </w:r>
      <w:r w:rsidRPr="00784C76">
        <w:rPr>
          <w:color w:val="000000"/>
          <w:sz w:val="28"/>
          <w:szCs w:val="28"/>
        </w:rPr>
        <w:br/>
        <w:t>Мчался поезд шоколадный.</w:t>
      </w:r>
      <w:r w:rsidRPr="00784C76">
        <w:rPr>
          <w:rStyle w:val="apple-converted-space"/>
          <w:color w:val="000000"/>
          <w:sz w:val="28"/>
          <w:szCs w:val="28"/>
        </w:rPr>
        <w:t> </w:t>
      </w:r>
      <w:r w:rsidRPr="00784C76">
        <w:rPr>
          <w:color w:val="000000"/>
          <w:sz w:val="28"/>
          <w:szCs w:val="28"/>
        </w:rPr>
        <w:br/>
        <w:t>Вдоль; вагонов надпись шла:</w:t>
      </w:r>
      <w:r w:rsidRPr="00784C76">
        <w:rPr>
          <w:rStyle w:val="apple-converted-space"/>
          <w:color w:val="000000"/>
          <w:sz w:val="28"/>
          <w:szCs w:val="28"/>
        </w:rPr>
        <w:t> </w:t>
      </w:r>
      <w:r w:rsidRPr="00784C76">
        <w:rPr>
          <w:color w:val="000000"/>
          <w:sz w:val="28"/>
          <w:szCs w:val="28"/>
        </w:rPr>
        <w:br/>
        <w:t>"Шоколадная стрела".</w:t>
      </w:r>
      <w:r w:rsidRPr="00784C76">
        <w:rPr>
          <w:color w:val="000000"/>
          <w:sz w:val="28"/>
          <w:szCs w:val="28"/>
        </w:rPr>
        <w:br/>
      </w:r>
      <w:r w:rsidRPr="00784C76">
        <w:rPr>
          <w:color w:val="000000"/>
          <w:sz w:val="28"/>
          <w:szCs w:val="28"/>
        </w:rPr>
        <w:lastRenderedPageBreak/>
        <w:t>Вед: Ребята давайте разбудим утро!</w:t>
      </w:r>
      <w:r w:rsidRPr="00784C76">
        <w:rPr>
          <w:rStyle w:val="apple-converted-space"/>
          <w:color w:val="000000"/>
          <w:sz w:val="28"/>
          <w:szCs w:val="28"/>
        </w:rPr>
        <w:t> </w:t>
      </w:r>
      <w:r w:rsidRPr="00784C76">
        <w:rPr>
          <w:color w:val="000000"/>
          <w:sz w:val="28"/>
          <w:szCs w:val="28"/>
        </w:rPr>
        <w:br/>
        <w:t>Утро, приди,</w:t>
      </w:r>
      <w:r w:rsidRPr="00784C76">
        <w:rPr>
          <w:rStyle w:val="apple-converted-space"/>
          <w:color w:val="000000"/>
          <w:sz w:val="28"/>
          <w:szCs w:val="28"/>
        </w:rPr>
        <w:t> </w:t>
      </w:r>
      <w:r w:rsidRPr="00784C76">
        <w:rPr>
          <w:color w:val="000000"/>
          <w:sz w:val="28"/>
          <w:szCs w:val="28"/>
        </w:rPr>
        <w:br/>
        <w:t>(руки вытянуты вперед)</w:t>
      </w:r>
      <w:r w:rsidRPr="00784C76">
        <w:rPr>
          <w:rStyle w:val="apple-converted-space"/>
          <w:color w:val="000000"/>
          <w:sz w:val="28"/>
          <w:szCs w:val="28"/>
        </w:rPr>
        <w:t> </w:t>
      </w:r>
      <w:r w:rsidRPr="00784C76">
        <w:rPr>
          <w:color w:val="000000"/>
          <w:sz w:val="28"/>
          <w:szCs w:val="28"/>
        </w:rPr>
        <w:br/>
        <w:t>Ночь, уходи,</w:t>
      </w:r>
      <w:r w:rsidRPr="00784C76">
        <w:rPr>
          <w:rStyle w:val="apple-converted-space"/>
          <w:color w:val="000000"/>
          <w:sz w:val="28"/>
          <w:szCs w:val="28"/>
        </w:rPr>
        <w:t> </w:t>
      </w:r>
      <w:r w:rsidRPr="00784C76">
        <w:rPr>
          <w:color w:val="000000"/>
          <w:sz w:val="28"/>
          <w:szCs w:val="28"/>
        </w:rPr>
        <w:br/>
        <w:t>(отмахиваются руками)</w:t>
      </w:r>
      <w:r w:rsidRPr="00784C76">
        <w:rPr>
          <w:color w:val="000000"/>
          <w:sz w:val="28"/>
          <w:szCs w:val="28"/>
        </w:rPr>
        <w:br/>
        <w:t>Солнце, вставай,</w:t>
      </w:r>
      <w:r w:rsidRPr="00784C76">
        <w:rPr>
          <w:color w:val="000000"/>
          <w:sz w:val="28"/>
          <w:szCs w:val="28"/>
        </w:rPr>
        <w:br/>
        <w:t>(руки вверх через стороны)</w:t>
      </w:r>
      <w:r w:rsidRPr="00784C76">
        <w:rPr>
          <w:color w:val="000000"/>
          <w:sz w:val="28"/>
          <w:szCs w:val="28"/>
        </w:rPr>
        <w:br/>
        <w:t>День, наступай!</w:t>
      </w:r>
      <w:r w:rsidRPr="00784C76">
        <w:rPr>
          <w:color w:val="000000"/>
          <w:sz w:val="28"/>
          <w:szCs w:val="28"/>
        </w:rPr>
        <w:br/>
        <w:t>(смыкают руки на груди).</w:t>
      </w:r>
      <w:r w:rsidRPr="00784C76">
        <w:rPr>
          <w:color w:val="000000"/>
          <w:sz w:val="28"/>
          <w:szCs w:val="28"/>
        </w:rPr>
        <w:br/>
        <w:t>Вед: Ребята, а сейчас правую руку мы положим на горлышко, левой погладим себе по голове и похвалим. Какие вы сегодня? (дети отвечают: хорошие, умные, внимательные, аккуратные и т.д.)</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Улыбнитесь друг другу и пойдем в группу.</w:t>
      </w:r>
      <w:r w:rsidRPr="00784C76">
        <w:rPr>
          <w:color w:val="000000"/>
          <w:sz w:val="28"/>
          <w:szCs w:val="28"/>
        </w:rPr>
        <w:br/>
      </w:r>
      <w:r w:rsidRPr="00784C76">
        <w:rPr>
          <w:color w:val="000000"/>
          <w:sz w:val="28"/>
          <w:szCs w:val="28"/>
        </w:rPr>
        <w:br/>
        <w:t>N4 «Доброе солнышко»</w:t>
      </w:r>
      <w:r w:rsidRPr="00784C76">
        <w:rPr>
          <w:color w:val="000000"/>
          <w:sz w:val="28"/>
          <w:szCs w:val="28"/>
        </w:rPr>
        <w:br/>
        <w:t>Вед: Ребята, а когда выглядывает солнышко, вы ему радуетесь? И оно вам радо бесконечно и посылает теплоту своих лучей. Прикоснитесь друг к другу и скажите: "Здравствуй, солнышко!" Солнышко нас услышит, и будет целый день нам улыбаться. А чтобы солнышко побыстрее проснулось - позвоните ему в серебряный колокольчик,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(дети поочередно звонят в колокольчик и произносят фразу "Здравствуй, солнышко!")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Вед: Дач солнышко мы разбудили и оно согрело нас своими теплыми лучиками. Вот лучик коснулся нашего лица, подставьте личико солнечным лучам, вот лучики побежали к </w:t>
      </w:r>
      <w:proofErr w:type="spellStart"/>
      <w:r w:rsidRPr="00784C76">
        <w:rPr>
          <w:color w:val="000000"/>
          <w:sz w:val="28"/>
          <w:szCs w:val="28"/>
        </w:rPr>
        <w:t>локоточку</w:t>
      </w:r>
      <w:proofErr w:type="spellEnd"/>
      <w:r w:rsidRPr="00784C76">
        <w:rPr>
          <w:color w:val="000000"/>
          <w:sz w:val="28"/>
          <w:szCs w:val="28"/>
        </w:rPr>
        <w:t xml:space="preserve"> и коснулись наших пальчиков и ... упали,</w:t>
      </w:r>
      <w:r w:rsidRPr="00784C76">
        <w:rPr>
          <w:rStyle w:val="apple-converted-space"/>
          <w:color w:val="000000"/>
          <w:sz w:val="28"/>
          <w:szCs w:val="28"/>
        </w:rPr>
        <w:t> </w:t>
      </w:r>
      <w:r w:rsidRPr="00784C76">
        <w:rPr>
          <w:color w:val="000000"/>
          <w:sz w:val="28"/>
          <w:szCs w:val="28"/>
        </w:rPr>
        <w:br/>
        <w:t>(поиграли пальчиками и встряхнули кисти рук)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Мы проснулись, потянулись,</w:t>
      </w:r>
      <w:r w:rsidRPr="00784C76">
        <w:rPr>
          <w:rStyle w:val="apple-converted-space"/>
          <w:color w:val="000000"/>
          <w:sz w:val="28"/>
          <w:szCs w:val="28"/>
        </w:rPr>
        <w:t> </w:t>
      </w:r>
      <w:r w:rsidRPr="00784C76">
        <w:rPr>
          <w:color w:val="000000"/>
          <w:sz w:val="28"/>
          <w:szCs w:val="28"/>
        </w:rPr>
        <w:br/>
        <w:t>(потягиваются)</w:t>
      </w:r>
      <w:r w:rsidRPr="00784C76">
        <w:rPr>
          <w:rStyle w:val="apple-converted-space"/>
          <w:color w:val="000000"/>
          <w:sz w:val="28"/>
          <w:szCs w:val="28"/>
        </w:rPr>
        <w:t> </w:t>
      </w:r>
      <w:r w:rsidRPr="00784C76">
        <w:rPr>
          <w:color w:val="000000"/>
          <w:sz w:val="28"/>
          <w:szCs w:val="28"/>
        </w:rPr>
        <w:br/>
        <w:t>и оделись, и обулись</w:t>
      </w:r>
      <w:r w:rsidRPr="00784C76">
        <w:rPr>
          <w:rStyle w:val="apple-converted-space"/>
          <w:color w:val="000000"/>
          <w:sz w:val="28"/>
          <w:szCs w:val="28"/>
        </w:rPr>
        <w:t> </w:t>
      </w:r>
      <w:r w:rsidRPr="00784C76">
        <w:rPr>
          <w:color w:val="000000"/>
          <w:sz w:val="28"/>
          <w:szCs w:val="28"/>
        </w:rPr>
        <w:br/>
        <w:t>(имитация движений)</w:t>
      </w:r>
      <w:r w:rsidRPr="00784C76">
        <w:rPr>
          <w:color w:val="000000"/>
          <w:sz w:val="28"/>
          <w:szCs w:val="28"/>
        </w:rPr>
        <w:br/>
        <w:t>Вед:</w:t>
      </w:r>
      <w:r w:rsidRPr="00784C76">
        <w:rPr>
          <w:color w:val="000000"/>
          <w:sz w:val="28"/>
          <w:szCs w:val="28"/>
        </w:rPr>
        <w:br/>
        <w:t>Девочки и мальчики</w:t>
      </w:r>
      <w:r w:rsidRPr="00784C76">
        <w:rPr>
          <w:rStyle w:val="apple-converted-space"/>
          <w:color w:val="000000"/>
          <w:sz w:val="28"/>
          <w:szCs w:val="28"/>
        </w:rPr>
        <w:t> </w:t>
      </w:r>
      <w:r w:rsidRPr="00784C76">
        <w:rPr>
          <w:color w:val="000000"/>
          <w:sz w:val="28"/>
          <w:szCs w:val="28"/>
        </w:rPr>
        <w:br/>
        <w:t>Прыгают как мячики</w:t>
      </w:r>
      <w:r w:rsidRPr="00784C76">
        <w:rPr>
          <w:color w:val="000000"/>
          <w:sz w:val="28"/>
          <w:szCs w:val="28"/>
        </w:rPr>
        <w:br/>
        <w:t>Ножками топочут,</w:t>
      </w:r>
      <w:r w:rsidRPr="00784C76">
        <w:rPr>
          <w:rStyle w:val="apple-converted-space"/>
          <w:color w:val="000000"/>
          <w:sz w:val="28"/>
          <w:szCs w:val="28"/>
        </w:rPr>
        <w:t> </w:t>
      </w:r>
      <w:r w:rsidRPr="00784C76">
        <w:rPr>
          <w:color w:val="000000"/>
          <w:sz w:val="28"/>
          <w:szCs w:val="28"/>
        </w:rPr>
        <w:br/>
        <w:t>(топают)</w:t>
      </w:r>
      <w:r w:rsidRPr="00784C76">
        <w:rPr>
          <w:rStyle w:val="apple-converted-space"/>
          <w:color w:val="000000"/>
          <w:sz w:val="28"/>
          <w:szCs w:val="28"/>
        </w:rPr>
        <w:t> </w:t>
      </w:r>
      <w:r w:rsidRPr="00784C76">
        <w:rPr>
          <w:color w:val="000000"/>
          <w:sz w:val="28"/>
          <w:szCs w:val="28"/>
        </w:rPr>
        <w:br/>
        <w:t>Весело хохочут.</w:t>
      </w:r>
      <w:r w:rsidRPr="00784C76">
        <w:rPr>
          <w:rStyle w:val="apple-converted-space"/>
          <w:color w:val="000000"/>
          <w:sz w:val="28"/>
          <w:szCs w:val="28"/>
        </w:rPr>
        <w:t> </w:t>
      </w:r>
      <w:r w:rsidRPr="00784C76">
        <w:rPr>
          <w:color w:val="000000"/>
          <w:sz w:val="28"/>
          <w:szCs w:val="28"/>
        </w:rPr>
        <w:br/>
        <w:t>(хлопают в ладоши)</w:t>
      </w:r>
      <w:r w:rsidRPr="00784C76">
        <w:rPr>
          <w:color w:val="000000"/>
          <w:sz w:val="28"/>
          <w:szCs w:val="28"/>
        </w:rPr>
        <w:br/>
        <w:t>Вдруг повеял ветерок,</w:t>
      </w:r>
      <w:r w:rsidRPr="00784C76">
        <w:rPr>
          <w:color w:val="000000"/>
          <w:sz w:val="28"/>
          <w:szCs w:val="28"/>
        </w:rPr>
        <w:br/>
        <w:t>Небо тучей заволок,</w:t>
      </w:r>
      <w:r w:rsidRPr="00784C76">
        <w:rPr>
          <w:rStyle w:val="apple-converted-space"/>
          <w:color w:val="000000"/>
          <w:sz w:val="28"/>
          <w:szCs w:val="28"/>
        </w:rPr>
        <w:t> </w:t>
      </w:r>
      <w:r w:rsidRPr="00784C76">
        <w:rPr>
          <w:color w:val="000000"/>
          <w:sz w:val="28"/>
          <w:szCs w:val="28"/>
        </w:rPr>
        <w:br/>
        <w:t>(качаются, подняв руки)</w:t>
      </w:r>
      <w:r w:rsidRPr="00784C76">
        <w:rPr>
          <w:color w:val="000000"/>
          <w:sz w:val="28"/>
          <w:szCs w:val="28"/>
        </w:rPr>
        <w:br/>
        <w:t>И деревья раскачал,</w:t>
      </w:r>
      <w:r w:rsidRPr="00784C76">
        <w:rPr>
          <w:rStyle w:val="apple-converted-space"/>
          <w:color w:val="000000"/>
          <w:sz w:val="28"/>
          <w:szCs w:val="28"/>
        </w:rPr>
        <w:t> </w:t>
      </w:r>
      <w:r w:rsidRPr="00784C76">
        <w:rPr>
          <w:color w:val="000000"/>
          <w:sz w:val="28"/>
          <w:szCs w:val="28"/>
        </w:rPr>
        <w:br/>
        <w:t>Дождь по крышам застучал</w:t>
      </w:r>
      <w:r w:rsidRPr="00784C76">
        <w:rPr>
          <w:color w:val="000000"/>
          <w:sz w:val="28"/>
          <w:szCs w:val="28"/>
        </w:rPr>
        <w:br/>
        <w:t>(стучат по полу пальчиками)</w:t>
      </w:r>
      <w:r w:rsidRPr="00784C76">
        <w:rPr>
          <w:color w:val="000000"/>
          <w:sz w:val="28"/>
          <w:szCs w:val="28"/>
        </w:rPr>
        <w:br/>
        <w:t>Барабанит дождь по крышам,</w:t>
      </w:r>
      <w:r w:rsidRPr="00784C76">
        <w:rPr>
          <w:rStyle w:val="apple-converted-space"/>
          <w:color w:val="000000"/>
          <w:sz w:val="28"/>
          <w:szCs w:val="28"/>
        </w:rPr>
        <w:t> </w:t>
      </w:r>
      <w:r w:rsidRPr="00784C76">
        <w:rPr>
          <w:color w:val="000000"/>
          <w:sz w:val="28"/>
          <w:szCs w:val="28"/>
        </w:rPr>
        <w:br/>
      </w:r>
      <w:r w:rsidRPr="00784C76">
        <w:rPr>
          <w:color w:val="000000"/>
          <w:sz w:val="28"/>
          <w:szCs w:val="28"/>
        </w:rPr>
        <w:lastRenderedPageBreak/>
        <w:t>(кулачками сильно)</w:t>
      </w:r>
      <w:r w:rsidRPr="00784C76">
        <w:rPr>
          <w:color w:val="000000"/>
          <w:sz w:val="28"/>
          <w:szCs w:val="28"/>
        </w:rPr>
        <w:br/>
        <w:t>Солнце клонится все ниже.</w:t>
      </w:r>
      <w:r w:rsidRPr="00784C76">
        <w:rPr>
          <w:color w:val="000000"/>
          <w:sz w:val="28"/>
          <w:szCs w:val="28"/>
        </w:rPr>
        <w:br/>
        <w:t>(прячут голову к коленкам)</w:t>
      </w:r>
      <w:r w:rsidRPr="00784C76">
        <w:rPr>
          <w:rStyle w:val="apple-converted-space"/>
          <w:color w:val="000000"/>
          <w:sz w:val="28"/>
          <w:szCs w:val="28"/>
        </w:rPr>
        <w:t> </w:t>
      </w:r>
      <w:r w:rsidRPr="00784C76">
        <w:rPr>
          <w:color w:val="000000"/>
          <w:sz w:val="28"/>
          <w:szCs w:val="28"/>
        </w:rPr>
        <w:br/>
        <w:t>Вот и спряталось за тучи,</w:t>
      </w:r>
      <w:r w:rsidRPr="00784C76">
        <w:rPr>
          <w:rStyle w:val="apple-converted-space"/>
          <w:color w:val="000000"/>
          <w:sz w:val="28"/>
          <w:szCs w:val="28"/>
        </w:rPr>
        <w:t> </w:t>
      </w:r>
      <w:r w:rsidRPr="00784C76">
        <w:rPr>
          <w:color w:val="000000"/>
          <w:sz w:val="28"/>
          <w:szCs w:val="28"/>
        </w:rPr>
        <w:br/>
        <w:t>Ни один не видно лучик.</w:t>
      </w:r>
      <w:r w:rsidRPr="00784C76">
        <w:rPr>
          <w:color w:val="000000"/>
          <w:sz w:val="28"/>
          <w:szCs w:val="28"/>
        </w:rPr>
        <w:br/>
        <w:t>(поднимаются, разводят руками).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сейчас нам пропоют песенку волшебные палочки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(предлагает ритмический рисунок, дети, по выбору ведущего, повторяют).</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Ой, звенит она, звенит.</w:t>
      </w:r>
      <w:r w:rsidRPr="00784C76">
        <w:rPr>
          <w:color w:val="000000"/>
          <w:sz w:val="28"/>
          <w:szCs w:val="28"/>
        </w:rPr>
        <w:br/>
        <w:t>Всех игрою веселит!</w:t>
      </w:r>
      <w:r w:rsidRPr="00784C76">
        <w:rPr>
          <w:color w:val="000000"/>
          <w:sz w:val="28"/>
          <w:szCs w:val="28"/>
        </w:rPr>
        <w:br/>
        <w:t>А всего - то три струны</w:t>
      </w:r>
      <w:r w:rsidRPr="00784C76">
        <w:rPr>
          <w:color w:val="000000"/>
          <w:sz w:val="28"/>
          <w:szCs w:val="28"/>
        </w:rPr>
        <w:br/>
        <w:t>Ей для музыки нужны</w:t>
      </w:r>
      <w:r w:rsidRPr="00784C76">
        <w:rPr>
          <w:color w:val="000000"/>
          <w:sz w:val="28"/>
          <w:szCs w:val="28"/>
        </w:rPr>
        <w:br/>
        <w:t>Кто такая, отгадай-ка?.</w:t>
      </w:r>
      <w:r w:rsidRPr="00784C76">
        <w:rPr>
          <w:color w:val="000000"/>
          <w:sz w:val="28"/>
          <w:szCs w:val="28"/>
        </w:rPr>
        <w:br/>
        <w:t>Это наша ...</w:t>
      </w:r>
      <w:r w:rsidRPr="00784C76">
        <w:rPr>
          <w:color w:val="000000"/>
          <w:sz w:val="28"/>
          <w:szCs w:val="28"/>
        </w:rPr>
        <w:br/>
        <w:t>Дети (балалайка)</w:t>
      </w:r>
      <w:r w:rsidRPr="00784C76">
        <w:rPr>
          <w:color w:val="000000"/>
          <w:sz w:val="28"/>
          <w:szCs w:val="28"/>
        </w:rPr>
        <w:br/>
        <w:t>Балалайка, балалайка,</w:t>
      </w:r>
      <w:r w:rsidRPr="00784C76">
        <w:rPr>
          <w:color w:val="000000"/>
          <w:sz w:val="28"/>
          <w:szCs w:val="28"/>
        </w:rPr>
        <w:br/>
        <w:t>Веселее поиграй-ка!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Чтение каноном стихотворения А </w:t>
      </w:r>
      <w:proofErr w:type="spellStart"/>
      <w:r w:rsidRPr="00784C76">
        <w:rPr>
          <w:color w:val="000000"/>
          <w:sz w:val="28"/>
          <w:szCs w:val="28"/>
        </w:rPr>
        <w:t>Барто</w:t>
      </w:r>
      <w:proofErr w:type="spellEnd"/>
      <w:r w:rsidRPr="00784C76">
        <w:rPr>
          <w:color w:val="000000"/>
          <w:sz w:val="28"/>
          <w:szCs w:val="28"/>
        </w:rPr>
        <w:t xml:space="preserve"> "Лошадка" (3 раза подряд)</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Я люблю свою лошадку,</w:t>
      </w:r>
      <w:r w:rsidRPr="00784C76">
        <w:rPr>
          <w:rStyle w:val="apple-converted-space"/>
          <w:color w:val="000000"/>
          <w:sz w:val="28"/>
          <w:szCs w:val="28"/>
        </w:rPr>
        <w:t> </w:t>
      </w:r>
      <w:r w:rsidRPr="00784C76">
        <w:rPr>
          <w:color w:val="000000"/>
          <w:sz w:val="28"/>
          <w:szCs w:val="28"/>
        </w:rPr>
        <w:br/>
        <w:t>(руки на поясе, головой вправо-влево, любуясь)</w:t>
      </w:r>
      <w:r w:rsidRPr="00784C76">
        <w:rPr>
          <w:color w:val="000000"/>
          <w:sz w:val="28"/>
          <w:szCs w:val="28"/>
        </w:rPr>
        <w:br/>
        <w:t>Причешу ей шерстку гладко,</w:t>
      </w:r>
      <w:r w:rsidRPr="00784C76">
        <w:rPr>
          <w:color w:val="000000"/>
          <w:sz w:val="28"/>
          <w:szCs w:val="28"/>
        </w:rPr>
        <w:br/>
        <w:t>(идут вкруг, левая рука на поясе, правая "причесывает" шерстку)</w:t>
      </w:r>
      <w:r w:rsidRPr="00784C76">
        <w:rPr>
          <w:color w:val="000000"/>
          <w:sz w:val="28"/>
          <w:szCs w:val="28"/>
        </w:rPr>
        <w:br/>
        <w:t>Гребешком приглажу хвостик,</w:t>
      </w:r>
      <w:r w:rsidRPr="00784C76">
        <w:rPr>
          <w:color w:val="000000"/>
          <w:sz w:val="28"/>
          <w:szCs w:val="28"/>
        </w:rPr>
        <w:br/>
        <w:t>(ритмично идем назад)</w:t>
      </w:r>
      <w:r w:rsidRPr="00784C76">
        <w:rPr>
          <w:color w:val="000000"/>
          <w:sz w:val="28"/>
          <w:szCs w:val="28"/>
        </w:rPr>
        <w:br/>
        <w:t>И верхом поеду; в гости.</w:t>
      </w:r>
      <w:r w:rsidRPr="00784C76">
        <w:rPr>
          <w:color w:val="000000"/>
          <w:sz w:val="28"/>
          <w:szCs w:val="28"/>
        </w:rPr>
        <w:br/>
        <w:t>(берут под уздцы и скачут на месте).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Общая песня, сидя на ковре о дружбе.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сейчас мы поиграем.</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 темном лесе есть избушка,</w:t>
      </w:r>
      <w:r w:rsidRPr="00784C76">
        <w:rPr>
          <w:color w:val="000000"/>
          <w:sz w:val="28"/>
          <w:szCs w:val="28"/>
        </w:rPr>
        <w:br/>
        <w:t>(идут по кругу)</w:t>
      </w:r>
      <w:r w:rsidRPr="00784C76">
        <w:rPr>
          <w:color w:val="000000"/>
          <w:sz w:val="28"/>
          <w:szCs w:val="28"/>
        </w:rPr>
        <w:br/>
        <w:t>Стоит задом наперед.</w:t>
      </w:r>
      <w:r w:rsidRPr="00784C76">
        <w:rPr>
          <w:rStyle w:val="apple-converted-space"/>
          <w:color w:val="000000"/>
          <w:sz w:val="28"/>
          <w:szCs w:val="28"/>
        </w:rPr>
        <w:t> </w:t>
      </w:r>
      <w:r w:rsidRPr="00784C76">
        <w:rPr>
          <w:color w:val="000000"/>
          <w:sz w:val="28"/>
          <w:szCs w:val="28"/>
        </w:rPr>
        <w:br/>
        <w:t>В той избушке есть старушка</w:t>
      </w:r>
      <w:r w:rsidRPr="00784C76">
        <w:rPr>
          <w:rStyle w:val="apple-converted-space"/>
          <w:color w:val="000000"/>
          <w:sz w:val="28"/>
          <w:szCs w:val="28"/>
        </w:rPr>
        <w:t> </w:t>
      </w:r>
      <w:r w:rsidRPr="00784C76">
        <w:rPr>
          <w:color w:val="000000"/>
          <w:sz w:val="28"/>
          <w:szCs w:val="28"/>
        </w:rPr>
        <w:br/>
        <w:t>Бабушка Яга живет.</w:t>
      </w:r>
      <w:r w:rsidRPr="00784C76">
        <w:rPr>
          <w:rStyle w:val="apple-converted-space"/>
          <w:color w:val="000000"/>
          <w:sz w:val="28"/>
          <w:szCs w:val="28"/>
        </w:rPr>
        <w:t> </w:t>
      </w:r>
      <w:r w:rsidRPr="00784C76">
        <w:rPr>
          <w:color w:val="000000"/>
          <w:sz w:val="28"/>
          <w:szCs w:val="28"/>
        </w:rPr>
        <w:br/>
        <w:t>(остановились)</w:t>
      </w:r>
      <w:r w:rsidRPr="00784C76">
        <w:rPr>
          <w:rStyle w:val="apple-converted-space"/>
          <w:color w:val="000000"/>
          <w:sz w:val="28"/>
          <w:szCs w:val="28"/>
        </w:rPr>
        <w:t> </w:t>
      </w:r>
      <w:r w:rsidRPr="00784C76">
        <w:rPr>
          <w:color w:val="000000"/>
          <w:sz w:val="28"/>
          <w:szCs w:val="28"/>
        </w:rPr>
        <w:br/>
        <w:t>Нос - крючком, глаза большие,</w:t>
      </w:r>
      <w:r w:rsidRPr="00784C76">
        <w:rPr>
          <w:color w:val="000000"/>
          <w:sz w:val="28"/>
          <w:szCs w:val="28"/>
        </w:rPr>
        <w:br/>
        <w:t>(показывают руками)</w:t>
      </w:r>
      <w:r w:rsidRPr="00784C76">
        <w:rPr>
          <w:color w:val="000000"/>
          <w:sz w:val="28"/>
          <w:szCs w:val="28"/>
        </w:rPr>
        <w:br/>
        <w:t>Словно угольки горят.</w:t>
      </w:r>
      <w:r w:rsidRPr="00784C76">
        <w:rPr>
          <w:color w:val="000000"/>
          <w:sz w:val="28"/>
          <w:szCs w:val="28"/>
        </w:rPr>
        <w:br/>
        <w:t>(встряхивают, как будто обожглись)</w:t>
      </w:r>
      <w:r w:rsidRPr="00784C76">
        <w:rPr>
          <w:rStyle w:val="apple-converted-space"/>
          <w:color w:val="000000"/>
          <w:sz w:val="28"/>
          <w:szCs w:val="28"/>
        </w:rPr>
        <w:t> </w:t>
      </w:r>
      <w:r w:rsidRPr="00784C76">
        <w:rPr>
          <w:color w:val="000000"/>
          <w:sz w:val="28"/>
          <w:szCs w:val="28"/>
        </w:rPr>
        <w:br/>
        <w:t>Ох, сердитая, какая,</w:t>
      </w:r>
      <w:r w:rsidRPr="00784C76">
        <w:rPr>
          <w:rStyle w:val="apple-converted-space"/>
          <w:color w:val="000000"/>
          <w:sz w:val="28"/>
          <w:szCs w:val="28"/>
        </w:rPr>
        <w:t> </w:t>
      </w:r>
      <w:r w:rsidRPr="00784C76">
        <w:rPr>
          <w:color w:val="000000"/>
          <w:sz w:val="28"/>
          <w:szCs w:val="28"/>
        </w:rPr>
        <w:br/>
        <w:t>(испугавшись)</w:t>
      </w:r>
      <w:r w:rsidRPr="00784C76">
        <w:rPr>
          <w:rStyle w:val="apple-converted-space"/>
          <w:color w:val="000000"/>
          <w:sz w:val="28"/>
          <w:szCs w:val="28"/>
        </w:rPr>
        <w:t> </w:t>
      </w:r>
      <w:r w:rsidRPr="00784C76">
        <w:rPr>
          <w:color w:val="000000"/>
          <w:sz w:val="28"/>
          <w:szCs w:val="28"/>
        </w:rPr>
        <w:br/>
        <w:t>Дыбом волосы стоят.</w:t>
      </w:r>
      <w:r w:rsidRPr="00784C76">
        <w:rPr>
          <w:color w:val="000000"/>
          <w:sz w:val="28"/>
          <w:szCs w:val="28"/>
        </w:rPr>
        <w:br/>
        <w:t>(как бы выпрямляют волосы над головой)</w:t>
      </w:r>
      <w:r w:rsidRPr="00784C76">
        <w:rPr>
          <w:color w:val="000000"/>
          <w:sz w:val="28"/>
          <w:szCs w:val="28"/>
        </w:rPr>
        <w:br/>
        <w:t>Так вот ...</w:t>
      </w:r>
      <w:r w:rsidRPr="00784C76">
        <w:rPr>
          <w:rStyle w:val="apple-converted-space"/>
          <w:color w:val="000000"/>
          <w:sz w:val="28"/>
          <w:szCs w:val="28"/>
        </w:rPr>
        <w:t> </w:t>
      </w:r>
      <w:r w:rsidRPr="00784C76">
        <w:rPr>
          <w:color w:val="000000"/>
          <w:sz w:val="28"/>
          <w:szCs w:val="28"/>
        </w:rPr>
        <w:br/>
        <w:t>(идут по кругу)</w:t>
      </w:r>
      <w:r w:rsidRPr="00784C76">
        <w:rPr>
          <w:color w:val="000000"/>
          <w:sz w:val="28"/>
          <w:szCs w:val="28"/>
        </w:rPr>
        <w:br/>
      </w:r>
      <w:r w:rsidRPr="00784C76">
        <w:rPr>
          <w:color w:val="000000"/>
          <w:sz w:val="28"/>
          <w:szCs w:val="28"/>
        </w:rPr>
        <w:lastRenderedPageBreak/>
        <w:t>У Маланьи, у старушки</w:t>
      </w:r>
      <w:r w:rsidRPr="00784C76">
        <w:rPr>
          <w:rStyle w:val="apple-converted-space"/>
          <w:color w:val="000000"/>
          <w:sz w:val="28"/>
          <w:szCs w:val="28"/>
        </w:rPr>
        <w:t> </w:t>
      </w:r>
      <w:r w:rsidRPr="00784C76">
        <w:rPr>
          <w:color w:val="000000"/>
          <w:sz w:val="28"/>
          <w:szCs w:val="28"/>
        </w:rPr>
        <w:br/>
        <w:t>Жили в маленькой избушке</w:t>
      </w:r>
      <w:r w:rsidRPr="00784C76">
        <w:rPr>
          <w:rStyle w:val="apple-converted-space"/>
          <w:color w:val="000000"/>
          <w:sz w:val="28"/>
          <w:szCs w:val="28"/>
        </w:rPr>
        <w:t> </w:t>
      </w:r>
      <w:r w:rsidRPr="00784C76">
        <w:rPr>
          <w:color w:val="000000"/>
          <w:sz w:val="28"/>
          <w:szCs w:val="28"/>
        </w:rPr>
        <w:br/>
        <w:t>Шесть сыновей, шесть дочерей</w:t>
      </w:r>
      <w:r w:rsidRPr="00784C76">
        <w:rPr>
          <w:rStyle w:val="apple-converted-space"/>
          <w:color w:val="000000"/>
          <w:sz w:val="28"/>
          <w:szCs w:val="28"/>
        </w:rPr>
        <w:t> </w:t>
      </w:r>
      <w:r w:rsidRPr="00784C76">
        <w:rPr>
          <w:color w:val="000000"/>
          <w:sz w:val="28"/>
          <w:szCs w:val="28"/>
        </w:rPr>
        <w:br/>
        <w:t>Все без бровей!</w:t>
      </w:r>
      <w:r w:rsidRPr="00784C76">
        <w:rPr>
          <w:color w:val="000000"/>
          <w:sz w:val="28"/>
          <w:szCs w:val="28"/>
        </w:rPr>
        <w:br/>
        <w:t>(останавливаются, закрывают брови)</w:t>
      </w:r>
      <w:r w:rsidRPr="00784C76">
        <w:rPr>
          <w:color w:val="000000"/>
          <w:sz w:val="28"/>
          <w:szCs w:val="28"/>
        </w:rPr>
        <w:br/>
        <w:t>Вот с такими глазами,</w:t>
      </w:r>
      <w:r w:rsidRPr="00784C76">
        <w:rPr>
          <w:rStyle w:val="apple-converted-space"/>
          <w:color w:val="000000"/>
          <w:sz w:val="28"/>
          <w:szCs w:val="28"/>
        </w:rPr>
        <w:t> </w:t>
      </w:r>
      <w:r w:rsidRPr="00784C76">
        <w:rPr>
          <w:color w:val="000000"/>
          <w:sz w:val="28"/>
          <w:szCs w:val="28"/>
        </w:rPr>
        <w:br/>
        <w:t>Вот с такими ушами,</w:t>
      </w:r>
      <w:r w:rsidRPr="00784C76">
        <w:rPr>
          <w:rStyle w:val="apple-converted-space"/>
          <w:color w:val="000000"/>
          <w:sz w:val="28"/>
          <w:szCs w:val="28"/>
        </w:rPr>
        <w:t> </w:t>
      </w:r>
      <w:r w:rsidRPr="00784C76">
        <w:rPr>
          <w:color w:val="000000"/>
          <w:sz w:val="28"/>
          <w:szCs w:val="28"/>
        </w:rPr>
        <w:br/>
        <w:t>Вот с такими носами,</w:t>
      </w:r>
      <w:r w:rsidRPr="00784C76">
        <w:rPr>
          <w:color w:val="000000"/>
          <w:sz w:val="28"/>
          <w:szCs w:val="28"/>
        </w:rPr>
        <w:br/>
        <w:t>Вот с такой головой.</w:t>
      </w:r>
      <w:r w:rsidRPr="00784C76">
        <w:rPr>
          <w:color w:val="000000"/>
          <w:sz w:val="28"/>
          <w:szCs w:val="28"/>
        </w:rPr>
        <w:br/>
        <w:t>(показ ведущего – интерпретация)</w:t>
      </w:r>
      <w:r w:rsidRPr="00784C76">
        <w:rPr>
          <w:color w:val="000000"/>
          <w:sz w:val="28"/>
          <w:szCs w:val="28"/>
        </w:rPr>
        <w:br/>
        <w:t>Целый день сидели, ничего не ели,</w:t>
      </w:r>
      <w:r w:rsidRPr="00784C76">
        <w:rPr>
          <w:color w:val="000000"/>
          <w:sz w:val="28"/>
          <w:szCs w:val="28"/>
        </w:rPr>
        <w:br/>
        <w:t>Все вокруг смотрели.</w:t>
      </w:r>
      <w:r w:rsidRPr="00784C76">
        <w:rPr>
          <w:rStyle w:val="apple-converted-space"/>
          <w:color w:val="000000"/>
          <w:sz w:val="28"/>
          <w:szCs w:val="28"/>
        </w:rPr>
        <w:t> </w:t>
      </w:r>
      <w:r w:rsidRPr="00784C76">
        <w:rPr>
          <w:color w:val="000000"/>
          <w:sz w:val="28"/>
          <w:szCs w:val="28"/>
        </w:rPr>
        <w:br/>
        <w:t>(поворот головы)</w:t>
      </w:r>
      <w:r w:rsidRPr="00784C76">
        <w:rPr>
          <w:color w:val="000000"/>
          <w:sz w:val="28"/>
          <w:szCs w:val="28"/>
        </w:rPr>
        <w:br/>
        <w:t>И делали вот так!</w:t>
      </w:r>
      <w:r w:rsidRPr="00784C76">
        <w:rPr>
          <w:color w:val="000000"/>
          <w:sz w:val="28"/>
          <w:szCs w:val="28"/>
        </w:rPr>
        <w:br/>
        <w:t>(мимикой лицо показать страшную мордочку)</w:t>
      </w:r>
      <w:r w:rsidRPr="00784C76">
        <w:rPr>
          <w:color w:val="000000"/>
          <w:sz w:val="28"/>
          <w:szCs w:val="28"/>
        </w:rPr>
        <w:br/>
        <w:t>Потом всем улыбнуться!</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Ярко солнце светит,</w:t>
      </w:r>
      <w:r w:rsidRPr="00784C76">
        <w:rPr>
          <w:rStyle w:val="apple-converted-space"/>
          <w:color w:val="000000"/>
          <w:sz w:val="28"/>
          <w:szCs w:val="28"/>
        </w:rPr>
        <w:t> </w:t>
      </w:r>
      <w:r w:rsidRPr="00784C76">
        <w:rPr>
          <w:color w:val="000000"/>
          <w:sz w:val="28"/>
          <w:szCs w:val="28"/>
        </w:rPr>
        <w:br/>
        <w:t>(руки в стороны)</w:t>
      </w:r>
      <w:r w:rsidRPr="00784C76">
        <w:rPr>
          <w:color w:val="000000"/>
          <w:sz w:val="28"/>
          <w:szCs w:val="28"/>
        </w:rPr>
        <w:br/>
        <w:t>В воздухе тепло.</w:t>
      </w:r>
      <w:r w:rsidRPr="00784C76">
        <w:rPr>
          <w:rStyle w:val="apple-converted-space"/>
          <w:color w:val="000000"/>
          <w:sz w:val="28"/>
          <w:szCs w:val="28"/>
        </w:rPr>
        <w:t> </w:t>
      </w:r>
      <w:r w:rsidRPr="00784C76">
        <w:rPr>
          <w:color w:val="000000"/>
          <w:sz w:val="28"/>
          <w:szCs w:val="28"/>
        </w:rPr>
        <w:br/>
        <w:t>(руки вперед)</w:t>
      </w:r>
      <w:r w:rsidRPr="00784C76">
        <w:rPr>
          <w:color w:val="000000"/>
          <w:sz w:val="28"/>
          <w:szCs w:val="28"/>
        </w:rPr>
        <w:br/>
        <w:t>И, куда не взглянешь,</w:t>
      </w:r>
      <w:r w:rsidRPr="00784C76">
        <w:rPr>
          <w:rStyle w:val="apple-converted-space"/>
          <w:color w:val="000000"/>
          <w:sz w:val="28"/>
          <w:szCs w:val="28"/>
        </w:rPr>
        <w:t> </w:t>
      </w:r>
      <w:r w:rsidRPr="00784C76">
        <w:rPr>
          <w:color w:val="000000"/>
          <w:sz w:val="28"/>
          <w:szCs w:val="28"/>
        </w:rPr>
        <w:br/>
        <w:t>(через стороны)</w:t>
      </w:r>
      <w:r w:rsidRPr="00784C76">
        <w:rPr>
          <w:color w:val="000000"/>
          <w:sz w:val="28"/>
          <w:szCs w:val="28"/>
        </w:rPr>
        <w:br/>
        <w:t>Все кругом светло.</w:t>
      </w:r>
      <w:r w:rsidRPr="00784C76">
        <w:rPr>
          <w:rStyle w:val="apple-converted-space"/>
          <w:color w:val="000000"/>
          <w:sz w:val="28"/>
          <w:szCs w:val="28"/>
        </w:rPr>
        <w:t> </w:t>
      </w:r>
      <w:r w:rsidRPr="00784C76">
        <w:rPr>
          <w:color w:val="000000"/>
          <w:sz w:val="28"/>
          <w:szCs w:val="28"/>
        </w:rPr>
        <w:br/>
        <w:t>(сомкнули на груди)</w:t>
      </w:r>
      <w:r w:rsidRPr="00784C76">
        <w:rPr>
          <w:color w:val="000000"/>
          <w:sz w:val="28"/>
          <w:szCs w:val="28"/>
        </w:rPr>
        <w:br/>
      </w:r>
      <w:r w:rsidRPr="00784C76">
        <w:rPr>
          <w:color w:val="000000"/>
          <w:sz w:val="28"/>
          <w:szCs w:val="28"/>
        </w:rPr>
        <w:br/>
        <w:t>N5 «Доброе утро»</w:t>
      </w:r>
      <w:r w:rsidRPr="00784C76">
        <w:rPr>
          <w:color w:val="000000"/>
          <w:sz w:val="28"/>
          <w:szCs w:val="28"/>
        </w:rPr>
        <w:br/>
        <w:t>Вед: Ребята, посмотрите друг на друга, улыбнитесь. Какие добрые у вас у всех лица. А знаете почему? Потому что утро доброе. Я передам вам доброту утра, а, вы по кругу друг другу со словами "Доброе утро". И тогда у нас будет много-много доброты.</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сейчас: навстречу утру потянись, не ленись ...</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w:t>
      </w:r>
      <w:proofErr w:type="spellStart"/>
      <w:r w:rsidRPr="00784C76">
        <w:rPr>
          <w:color w:val="000000"/>
          <w:sz w:val="28"/>
          <w:szCs w:val="28"/>
        </w:rPr>
        <w:t>Потягушки</w:t>
      </w:r>
      <w:proofErr w:type="spellEnd"/>
      <w:r w:rsidRPr="00784C76">
        <w:rPr>
          <w:color w:val="000000"/>
          <w:sz w:val="28"/>
          <w:szCs w:val="28"/>
        </w:rPr>
        <w:t>» (дети потягиваются)</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Давайте погладим утюгом. Потрогайте, горячий у вас утюг или нет?</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(Пальчиком притронулись к утюгу, горячий - зашипел - </w:t>
      </w:r>
      <w:proofErr w:type="spellStart"/>
      <w:r w:rsidRPr="00784C76">
        <w:rPr>
          <w:color w:val="000000"/>
          <w:sz w:val="28"/>
          <w:szCs w:val="28"/>
        </w:rPr>
        <w:t>ш</w:t>
      </w:r>
      <w:proofErr w:type="spellEnd"/>
      <w:r w:rsidRPr="00784C76">
        <w:rPr>
          <w:color w:val="000000"/>
          <w:sz w:val="28"/>
          <w:szCs w:val="28"/>
        </w:rPr>
        <w:t xml:space="preserve"> – </w:t>
      </w:r>
      <w:proofErr w:type="spellStart"/>
      <w:r w:rsidRPr="00784C76">
        <w:rPr>
          <w:color w:val="000000"/>
          <w:sz w:val="28"/>
          <w:szCs w:val="28"/>
        </w:rPr>
        <w:t>ш</w:t>
      </w:r>
      <w:proofErr w:type="spellEnd"/>
      <w:r w:rsidRPr="00784C76">
        <w:rPr>
          <w:color w:val="000000"/>
          <w:sz w:val="28"/>
          <w:szCs w:val="28"/>
        </w:rPr>
        <w:t xml:space="preserve"> - </w:t>
      </w:r>
      <w:proofErr w:type="spellStart"/>
      <w:r w:rsidRPr="00784C76">
        <w:rPr>
          <w:color w:val="000000"/>
          <w:sz w:val="28"/>
          <w:szCs w:val="28"/>
        </w:rPr>
        <w:t>ш</w:t>
      </w:r>
      <w:proofErr w:type="spellEnd"/>
      <w:r w:rsidRPr="00784C76">
        <w:rPr>
          <w:color w:val="000000"/>
          <w:sz w:val="28"/>
          <w:szCs w:val="28"/>
        </w:rPr>
        <w:t>).</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Он плывет, с волнами споря,</w:t>
      </w:r>
      <w:r w:rsidRPr="00784C76">
        <w:rPr>
          <w:color w:val="000000"/>
          <w:sz w:val="28"/>
          <w:szCs w:val="28"/>
        </w:rPr>
        <w:br/>
        <w:t>(имитация движений)</w:t>
      </w:r>
      <w:r w:rsidRPr="00784C76">
        <w:rPr>
          <w:rStyle w:val="apple-converted-space"/>
          <w:color w:val="000000"/>
          <w:sz w:val="28"/>
          <w:szCs w:val="28"/>
        </w:rPr>
        <w:t> </w:t>
      </w:r>
      <w:r w:rsidRPr="00784C76">
        <w:rPr>
          <w:color w:val="000000"/>
          <w:sz w:val="28"/>
          <w:szCs w:val="28"/>
        </w:rPr>
        <w:br/>
        <w:t>То назад, то вперед ...</w:t>
      </w:r>
      <w:r w:rsidRPr="00784C76">
        <w:rPr>
          <w:rStyle w:val="apple-converted-space"/>
          <w:color w:val="000000"/>
          <w:sz w:val="28"/>
          <w:szCs w:val="28"/>
        </w:rPr>
        <w:t> </w:t>
      </w:r>
      <w:r w:rsidRPr="00784C76">
        <w:rPr>
          <w:color w:val="000000"/>
          <w:sz w:val="28"/>
          <w:szCs w:val="28"/>
        </w:rPr>
        <w:br/>
        <w:t>Там где он оставил след,</w:t>
      </w:r>
      <w:r w:rsidRPr="00784C76">
        <w:rPr>
          <w:rStyle w:val="apple-converted-space"/>
          <w:color w:val="000000"/>
          <w:sz w:val="28"/>
          <w:szCs w:val="28"/>
        </w:rPr>
        <w:t> </w:t>
      </w:r>
      <w:r w:rsidRPr="00784C76">
        <w:rPr>
          <w:color w:val="000000"/>
          <w:sz w:val="28"/>
          <w:szCs w:val="28"/>
        </w:rPr>
        <w:br/>
        <w:t>Ни одной морщинки нет.</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А Сейчас похлопаем в ладоши под музыку. Как идет слон по Африке : 1) папа;</w:t>
      </w:r>
      <w:r w:rsidRPr="00784C76">
        <w:rPr>
          <w:rStyle w:val="apple-converted-space"/>
          <w:color w:val="000000"/>
          <w:sz w:val="28"/>
          <w:szCs w:val="28"/>
        </w:rPr>
        <w:t> </w:t>
      </w:r>
      <w:r w:rsidRPr="00784C76">
        <w:rPr>
          <w:color w:val="000000"/>
          <w:sz w:val="28"/>
          <w:szCs w:val="28"/>
        </w:rPr>
        <w:br/>
        <w:t>2) мама;</w:t>
      </w:r>
      <w:r w:rsidRPr="00784C76">
        <w:rPr>
          <w:rStyle w:val="apple-converted-space"/>
          <w:color w:val="000000"/>
          <w:sz w:val="28"/>
          <w:szCs w:val="28"/>
        </w:rPr>
        <w:t> </w:t>
      </w:r>
      <w:r w:rsidRPr="00784C76">
        <w:rPr>
          <w:color w:val="000000"/>
          <w:sz w:val="28"/>
          <w:szCs w:val="28"/>
        </w:rPr>
        <w:br/>
        <w:t>3) маленький слоненок.</w:t>
      </w:r>
      <w:r w:rsidRPr="00784C76">
        <w:rPr>
          <w:color w:val="000000"/>
          <w:sz w:val="28"/>
          <w:szCs w:val="28"/>
        </w:rPr>
        <w:br/>
        <w:t>(ритмические хлопки).</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lastRenderedPageBreak/>
        <w:t>Вед: Сегодня мы прочитаем стихотворение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А. </w:t>
      </w:r>
      <w:proofErr w:type="spellStart"/>
      <w:r w:rsidRPr="00784C76">
        <w:rPr>
          <w:color w:val="000000"/>
          <w:sz w:val="28"/>
          <w:szCs w:val="28"/>
        </w:rPr>
        <w:t>Барто</w:t>
      </w:r>
      <w:proofErr w:type="spellEnd"/>
      <w:r w:rsidRPr="00784C76">
        <w:rPr>
          <w:color w:val="000000"/>
          <w:sz w:val="28"/>
          <w:szCs w:val="28"/>
        </w:rPr>
        <w:t xml:space="preserve"> "Зайку бросила хозяйка".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Зайку бросила хозяйка,</w:t>
      </w:r>
      <w:r w:rsidRPr="00784C76">
        <w:rPr>
          <w:color w:val="000000"/>
          <w:sz w:val="28"/>
          <w:szCs w:val="28"/>
        </w:rPr>
        <w:br/>
        <w:t>(обхватив щечки, грустно покачиваем головой)</w:t>
      </w:r>
      <w:r w:rsidRPr="00784C76">
        <w:rPr>
          <w:rStyle w:val="apple-converted-space"/>
          <w:color w:val="000000"/>
          <w:sz w:val="28"/>
          <w:szCs w:val="28"/>
        </w:rPr>
        <w:t> </w:t>
      </w:r>
      <w:r w:rsidRPr="00784C76">
        <w:rPr>
          <w:color w:val="000000"/>
          <w:sz w:val="28"/>
          <w:szCs w:val="28"/>
        </w:rPr>
        <w:br/>
        <w:t>Под Дождем остался зайка.</w:t>
      </w:r>
      <w:r w:rsidRPr="00784C76">
        <w:rPr>
          <w:color w:val="000000"/>
          <w:sz w:val="28"/>
          <w:szCs w:val="28"/>
        </w:rPr>
        <w:br/>
        <w:t>(идут в круг, кулачками по коленкам ритмично)</w:t>
      </w:r>
      <w:r w:rsidRPr="00784C76">
        <w:rPr>
          <w:rStyle w:val="apple-converted-space"/>
          <w:color w:val="000000"/>
          <w:sz w:val="28"/>
          <w:szCs w:val="28"/>
        </w:rPr>
        <w:t> </w:t>
      </w:r>
      <w:r w:rsidRPr="00784C76">
        <w:rPr>
          <w:color w:val="000000"/>
          <w:sz w:val="28"/>
          <w:szCs w:val="28"/>
        </w:rPr>
        <w:br/>
        <w:t>Со скамейки слезть не мог</w:t>
      </w:r>
      <w:r w:rsidRPr="00784C76">
        <w:rPr>
          <w:rStyle w:val="apple-converted-space"/>
          <w:color w:val="000000"/>
          <w:sz w:val="28"/>
          <w:szCs w:val="28"/>
        </w:rPr>
        <w:t> </w:t>
      </w:r>
      <w:r w:rsidRPr="00784C76">
        <w:rPr>
          <w:color w:val="000000"/>
          <w:sz w:val="28"/>
          <w:szCs w:val="28"/>
        </w:rPr>
        <w:br/>
        <w:t>(отступают назад)</w:t>
      </w:r>
      <w:r w:rsidRPr="00784C76">
        <w:rPr>
          <w:rStyle w:val="apple-converted-space"/>
          <w:color w:val="000000"/>
          <w:sz w:val="28"/>
          <w:szCs w:val="28"/>
        </w:rPr>
        <w:t> </w:t>
      </w:r>
      <w:r w:rsidRPr="00784C76">
        <w:rPr>
          <w:color w:val="000000"/>
          <w:sz w:val="28"/>
          <w:szCs w:val="28"/>
        </w:rPr>
        <w:br/>
        <w:t>Весь до ниточки промок</w:t>
      </w:r>
      <w:r w:rsidRPr="00784C76">
        <w:rPr>
          <w:rStyle w:val="apple-converted-space"/>
          <w:color w:val="000000"/>
          <w:sz w:val="28"/>
          <w:szCs w:val="28"/>
        </w:rPr>
        <w:t> </w:t>
      </w:r>
      <w:r w:rsidRPr="00784C76">
        <w:rPr>
          <w:color w:val="000000"/>
          <w:sz w:val="28"/>
          <w:szCs w:val="28"/>
        </w:rPr>
        <w:br/>
        <w:t>(съежились от ощущения промокшей одежды)</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Поиграем на дудочке?</w:t>
      </w:r>
      <w:r w:rsidRPr="00784C76">
        <w:rPr>
          <w:rStyle w:val="apple-converted-space"/>
          <w:color w:val="000000"/>
          <w:sz w:val="28"/>
          <w:szCs w:val="28"/>
        </w:rPr>
        <w:t> </w:t>
      </w:r>
      <w:r w:rsidRPr="00784C76">
        <w:rPr>
          <w:color w:val="000000"/>
          <w:sz w:val="28"/>
          <w:szCs w:val="28"/>
        </w:rPr>
        <w:br/>
        <w:t>А как звучит барабан?</w:t>
      </w:r>
      <w:r w:rsidRPr="00784C76">
        <w:rPr>
          <w:rStyle w:val="apple-converted-space"/>
          <w:color w:val="000000"/>
          <w:sz w:val="28"/>
          <w:szCs w:val="28"/>
        </w:rPr>
        <w:t> </w:t>
      </w:r>
      <w:r w:rsidRPr="00784C76">
        <w:rPr>
          <w:color w:val="000000"/>
          <w:sz w:val="28"/>
          <w:szCs w:val="28"/>
        </w:rPr>
        <w:br/>
        <w:t>(имитация игры на музыкальных инструментах).</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Пение, сидя на ковре песни о доброте.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Еле-еле, еле-еле, завертелись карусели</w:t>
      </w:r>
      <w:r w:rsidRPr="00784C76">
        <w:rPr>
          <w:color w:val="000000"/>
          <w:sz w:val="28"/>
          <w:szCs w:val="28"/>
        </w:rPr>
        <w:br/>
        <w:t>(идут по кругу, взявшись за руки)</w:t>
      </w:r>
      <w:r w:rsidRPr="00784C76">
        <w:rPr>
          <w:rStyle w:val="apple-converted-space"/>
          <w:color w:val="000000"/>
          <w:sz w:val="28"/>
          <w:szCs w:val="28"/>
        </w:rPr>
        <w:t> </w:t>
      </w:r>
      <w:r w:rsidRPr="00784C76">
        <w:rPr>
          <w:color w:val="000000"/>
          <w:sz w:val="28"/>
          <w:szCs w:val="28"/>
        </w:rPr>
        <w:br/>
        <w:t>А потом кругом, кругом, все бегом, бегом, бегом</w:t>
      </w:r>
      <w:r w:rsidRPr="00784C76">
        <w:rPr>
          <w:color w:val="000000"/>
          <w:sz w:val="28"/>
          <w:szCs w:val="28"/>
        </w:rPr>
        <w:br/>
        <w:t>(взявшись за руки, бегут).</w:t>
      </w:r>
      <w:r w:rsidRPr="00784C76">
        <w:rPr>
          <w:color w:val="000000"/>
          <w:sz w:val="28"/>
          <w:szCs w:val="28"/>
        </w:rPr>
        <w:br/>
        <w:t>Тише, тише, не спешите</w:t>
      </w:r>
      <w:r w:rsidRPr="00784C76">
        <w:rPr>
          <w:color w:val="000000"/>
          <w:sz w:val="28"/>
          <w:szCs w:val="28"/>
        </w:rPr>
        <w:br/>
        <w:t>(замедляя темп, останавливаются)</w:t>
      </w:r>
      <w:r w:rsidRPr="00784C76">
        <w:rPr>
          <w:rStyle w:val="apple-converted-space"/>
          <w:color w:val="000000"/>
          <w:sz w:val="28"/>
          <w:szCs w:val="28"/>
        </w:rPr>
        <w:t> </w:t>
      </w:r>
      <w:r w:rsidRPr="00784C76">
        <w:rPr>
          <w:color w:val="000000"/>
          <w:sz w:val="28"/>
          <w:szCs w:val="28"/>
        </w:rPr>
        <w:br/>
        <w:t>Раз-два, раз-два,</w:t>
      </w:r>
      <w:r w:rsidRPr="00784C76">
        <w:rPr>
          <w:color w:val="000000"/>
          <w:sz w:val="28"/>
          <w:szCs w:val="28"/>
        </w:rPr>
        <w:br/>
        <w:t>(поднимают сцепленные руки вверх - вниз)</w:t>
      </w:r>
      <w:r w:rsidRPr="00784C76">
        <w:rPr>
          <w:rStyle w:val="apple-converted-space"/>
          <w:color w:val="000000"/>
          <w:sz w:val="28"/>
          <w:szCs w:val="28"/>
        </w:rPr>
        <w:t> </w:t>
      </w:r>
      <w:r w:rsidRPr="00784C76">
        <w:rPr>
          <w:color w:val="000000"/>
          <w:sz w:val="28"/>
          <w:szCs w:val="28"/>
        </w:rPr>
        <w:br/>
        <w:t>Вот и кончилась игра!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Утро, приди!</w:t>
      </w:r>
      <w:r w:rsidRPr="00784C76">
        <w:rPr>
          <w:rStyle w:val="apple-converted-space"/>
          <w:color w:val="000000"/>
          <w:sz w:val="28"/>
          <w:szCs w:val="28"/>
        </w:rPr>
        <w:t> </w:t>
      </w:r>
      <w:r w:rsidRPr="00784C76">
        <w:rPr>
          <w:color w:val="000000"/>
          <w:sz w:val="28"/>
          <w:szCs w:val="28"/>
        </w:rPr>
        <w:br/>
        <w:t>Ночь, уходи!</w:t>
      </w:r>
      <w:r w:rsidRPr="00784C76">
        <w:rPr>
          <w:rStyle w:val="apple-converted-space"/>
          <w:color w:val="000000"/>
          <w:sz w:val="28"/>
          <w:szCs w:val="28"/>
        </w:rPr>
        <w:t> </w:t>
      </w:r>
      <w:r w:rsidRPr="00784C76">
        <w:rPr>
          <w:color w:val="000000"/>
          <w:sz w:val="28"/>
          <w:szCs w:val="28"/>
        </w:rPr>
        <w:br/>
        <w:t>Солнце, вставай!</w:t>
      </w:r>
      <w:r w:rsidRPr="00784C76">
        <w:rPr>
          <w:rStyle w:val="apple-converted-space"/>
          <w:color w:val="000000"/>
          <w:sz w:val="28"/>
          <w:szCs w:val="28"/>
        </w:rPr>
        <w:t> </w:t>
      </w:r>
      <w:r w:rsidRPr="00784C76">
        <w:rPr>
          <w:color w:val="000000"/>
          <w:sz w:val="28"/>
          <w:szCs w:val="28"/>
        </w:rPr>
        <w:br/>
        <w:t>День, наступай.</w:t>
      </w:r>
      <w:r w:rsidRPr="00784C76">
        <w:rPr>
          <w:color w:val="000000"/>
          <w:sz w:val="28"/>
          <w:szCs w:val="28"/>
        </w:rPr>
        <w:br/>
        <w:t>(закрытие ауры)</w:t>
      </w:r>
      <w:r w:rsidRPr="00784C76">
        <w:rPr>
          <w:color w:val="000000"/>
          <w:sz w:val="28"/>
          <w:szCs w:val="28"/>
        </w:rPr>
        <w:br/>
      </w:r>
      <w:r w:rsidRPr="00784C76">
        <w:rPr>
          <w:color w:val="000000"/>
          <w:sz w:val="28"/>
          <w:szCs w:val="28"/>
        </w:rPr>
        <w:br/>
        <w:t>N6 «Улыбка»</w:t>
      </w:r>
      <w:r w:rsidRPr="00784C76">
        <w:rPr>
          <w:color w:val="000000"/>
          <w:sz w:val="28"/>
          <w:szCs w:val="28"/>
        </w:rPr>
        <w:br/>
        <w:t>Вед: Ребята, посмотрите друг на друга. Скажите, у кого сегодня веселые лица?</w:t>
      </w:r>
      <w:r w:rsidRPr="00784C76">
        <w:rPr>
          <w:color w:val="000000"/>
          <w:sz w:val="28"/>
          <w:szCs w:val="28"/>
        </w:rPr>
        <w:br/>
        <w:t>(дети отвечают)</w:t>
      </w:r>
      <w:r w:rsidRPr="00784C76">
        <w:rPr>
          <w:rStyle w:val="apple-converted-space"/>
          <w:color w:val="000000"/>
          <w:sz w:val="28"/>
          <w:szCs w:val="28"/>
        </w:rPr>
        <w:t> </w:t>
      </w:r>
      <w:r w:rsidRPr="00784C76">
        <w:rPr>
          <w:color w:val="000000"/>
          <w:sz w:val="28"/>
          <w:szCs w:val="28"/>
        </w:rPr>
        <w:br/>
        <w:t>А когда у человека веселое лицо - оно какое? Покажите.</w:t>
      </w:r>
      <w:r w:rsidRPr="00784C76">
        <w:rPr>
          <w:color w:val="000000"/>
          <w:sz w:val="28"/>
          <w:szCs w:val="28"/>
        </w:rPr>
        <w:br/>
        <w:t>А когда грустное лицо - оно какое? Покажите. А Давайте нашим друзьям с грустными лицами подарим орден улыбки, они посмотрят на него и ... улыбнуться,</w:t>
      </w:r>
      <w:r w:rsidRPr="00784C76">
        <w:rPr>
          <w:rStyle w:val="apple-converted-space"/>
          <w:color w:val="000000"/>
          <w:sz w:val="28"/>
          <w:szCs w:val="28"/>
        </w:rPr>
        <w:t> </w:t>
      </w:r>
      <w:r w:rsidRPr="00784C76">
        <w:rPr>
          <w:color w:val="000000"/>
          <w:sz w:val="28"/>
          <w:szCs w:val="28"/>
        </w:rPr>
        <w:br/>
        <w:t>(на ленточке изображено улыбающееся озорное лицо это медаль, она надевается на тех, кто грустит в это утро).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Вед: </w:t>
      </w:r>
      <w:proofErr w:type="spellStart"/>
      <w:r w:rsidRPr="00784C76">
        <w:rPr>
          <w:color w:val="000000"/>
          <w:sz w:val="28"/>
          <w:szCs w:val="28"/>
        </w:rPr>
        <w:t>Потягушка</w:t>
      </w:r>
      <w:proofErr w:type="spellEnd"/>
      <w:r w:rsidRPr="00784C76">
        <w:rPr>
          <w:color w:val="000000"/>
          <w:sz w:val="28"/>
          <w:szCs w:val="28"/>
        </w:rPr>
        <w:t>, потянись.</w:t>
      </w:r>
      <w:r w:rsidRPr="00784C76">
        <w:rPr>
          <w:color w:val="000000"/>
          <w:sz w:val="28"/>
          <w:szCs w:val="28"/>
        </w:rPr>
        <w:br/>
        <w:t>Не ленись, скорей проснись.</w:t>
      </w:r>
      <w:r w:rsidRPr="00784C76">
        <w:rPr>
          <w:color w:val="000000"/>
          <w:sz w:val="28"/>
          <w:szCs w:val="28"/>
        </w:rPr>
        <w:br/>
        <w:t>(произвольные потягивания).</w:t>
      </w:r>
      <w:r w:rsidRPr="00784C76">
        <w:rPr>
          <w:rStyle w:val="apple-converted-space"/>
          <w:color w:val="000000"/>
          <w:sz w:val="28"/>
          <w:szCs w:val="28"/>
        </w:rPr>
        <w:t> </w:t>
      </w:r>
      <w:r w:rsidRPr="00784C76">
        <w:rPr>
          <w:color w:val="000000"/>
          <w:sz w:val="28"/>
          <w:szCs w:val="28"/>
        </w:rPr>
        <w:br/>
        <w:t>День пришел давным-давно,</w:t>
      </w:r>
      <w:r w:rsidRPr="00784C76">
        <w:rPr>
          <w:rStyle w:val="apple-converted-space"/>
          <w:color w:val="000000"/>
          <w:sz w:val="28"/>
          <w:szCs w:val="28"/>
        </w:rPr>
        <w:t> </w:t>
      </w:r>
      <w:r w:rsidRPr="00784C76">
        <w:rPr>
          <w:color w:val="000000"/>
          <w:sz w:val="28"/>
          <w:szCs w:val="28"/>
        </w:rPr>
        <w:br/>
        <w:t>Он стучит в твое окно.</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Упражнение «</w:t>
      </w:r>
      <w:proofErr w:type="spellStart"/>
      <w:r w:rsidRPr="00784C76">
        <w:rPr>
          <w:color w:val="000000"/>
          <w:sz w:val="28"/>
          <w:szCs w:val="28"/>
        </w:rPr>
        <w:t>Потягушки</w:t>
      </w:r>
      <w:proofErr w:type="spellEnd"/>
      <w:r w:rsidRPr="00784C76">
        <w:rPr>
          <w:color w:val="000000"/>
          <w:sz w:val="28"/>
          <w:szCs w:val="28"/>
        </w:rPr>
        <w:t>»</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lastRenderedPageBreak/>
        <w:t>Вед: Чтобы дети не грустили,</w:t>
      </w:r>
      <w:r w:rsidRPr="00784C76">
        <w:rPr>
          <w:rStyle w:val="apple-converted-space"/>
          <w:color w:val="000000"/>
          <w:sz w:val="28"/>
          <w:szCs w:val="28"/>
        </w:rPr>
        <w:t> </w:t>
      </w:r>
      <w:r w:rsidRPr="00784C76">
        <w:rPr>
          <w:color w:val="000000"/>
          <w:sz w:val="28"/>
          <w:szCs w:val="28"/>
        </w:rPr>
        <w:br/>
        <w:t>Чтоб веселыми все были</w:t>
      </w:r>
      <w:r w:rsidRPr="00784C76">
        <w:rPr>
          <w:rStyle w:val="apple-converted-space"/>
          <w:color w:val="000000"/>
          <w:sz w:val="28"/>
          <w:szCs w:val="28"/>
        </w:rPr>
        <w:t> </w:t>
      </w:r>
      <w:r w:rsidRPr="00784C76">
        <w:rPr>
          <w:color w:val="000000"/>
          <w:sz w:val="28"/>
          <w:szCs w:val="28"/>
        </w:rPr>
        <w:br/>
        <w:t>Давайте поиграем на скрипочке,</w:t>
      </w:r>
      <w:r w:rsidRPr="00784C76">
        <w:rPr>
          <w:rStyle w:val="apple-converted-space"/>
          <w:color w:val="000000"/>
          <w:sz w:val="28"/>
          <w:szCs w:val="28"/>
        </w:rPr>
        <w:t> </w:t>
      </w:r>
      <w:r w:rsidRPr="00784C76">
        <w:rPr>
          <w:color w:val="000000"/>
          <w:sz w:val="28"/>
          <w:szCs w:val="28"/>
        </w:rPr>
        <w:br/>
        <w:t>(имитация игры на скрипке).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Мышонок встал на цыпочки,</w:t>
      </w:r>
      <w:r w:rsidRPr="00784C76">
        <w:rPr>
          <w:rStyle w:val="apple-converted-space"/>
          <w:color w:val="000000"/>
          <w:sz w:val="28"/>
          <w:szCs w:val="28"/>
        </w:rPr>
        <w:t> </w:t>
      </w:r>
      <w:r w:rsidRPr="00784C76">
        <w:rPr>
          <w:color w:val="000000"/>
          <w:sz w:val="28"/>
          <w:szCs w:val="28"/>
        </w:rPr>
        <w:br/>
        <w:t>Он роста не великого.</w:t>
      </w:r>
      <w:r w:rsidRPr="00784C76">
        <w:rPr>
          <w:rStyle w:val="apple-converted-space"/>
          <w:color w:val="000000"/>
          <w:sz w:val="28"/>
          <w:szCs w:val="28"/>
        </w:rPr>
        <w:t> </w:t>
      </w:r>
      <w:r w:rsidRPr="00784C76">
        <w:rPr>
          <w:color w:val="000000"/>
          <w:sz w:val="28"/>
          <w:szCs w:val="28"/>
        </w:rPr>
        <w:br/>
        <w:t>Играет он на скрипочке,</w:t>
      </w:r>
      <w:r w:rsidRPr="00784C76">
        <w:rPr>
          <w:rStyle w:val="apple-converted-space"/>
          <w:color w:val="000000"/>
          <w:sz w:val="28"/>
          <w:szCs w:val="28"/>
        </w:rPr>
        <w:t> </w:t>
      </w:r>
      <w:r w:rsidRPr="00784C76">
        <w:rPr>
          <w:color w:val="000000"/>
          <w:sz w:val="28"/>
          <w:szCs w:val="28"/>
        </w:rPr>
        <w:br/>
        <w:t>Тихонечко пиликая.</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задает ритм, играя на деревянных ложках, а дети повторяют заданный рисунок по кругу.</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 xml:space="preserve">Вед: Прочитаем стихотворение А. </w:t>
      </w:r>
      <w:proofErr w:type="spellStart"/>
      <w:r w:rsidRPr="00784C76">
        <w:rPr>
          <w:color w:val="000000"/>
          <w:sz w:val="28"/>
          <w:szCs w:val="28"/>
        </w:rPr>
        <w:t>Барто</w:t>
      </w:r>
      <w:proofErr w:type="spellEnd"/>
      <w:r w:rsidRPr="00784C76">
        <w:rPr>
          <w:color w:val="000000"/>
          <w:sz w:val="28"/>
          <w:szCs w:val="28"/>
        </w:rPr>
        <w:t xml:space="preserve"> «Грузовик»</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br/>
        <w:t>Нет, напрасно мы решили</w:t>
      </w:r>
      <w:r w:rsidRPr="00784C76">
        <w:rPr>
          <w:color w:val="000000"/>
          <w:sz w:val="28"/>
          <w:szCs w:val="28"/>
        </w:rPr>
        <w:br/>
        <w:t>(качая головой, ритмично хлопают в ладоши)</w:t>
      </w:r>
      <w:r w:rsidRPr="00784C76">
        <w:rPr>
          <w:rStyle w:val="apple-converted-space"/>
          <w:color w:val="000000"/>
          <w:sz w:val="28"/>
          <w:szCs w:val="28"/>
        </w:rPr>
        <w:t> </w:t>
      </w:r>
      <w:r w:rsidRPr="00784C76">
        <w:rPr>
          <w:color w:val="000000"/>
          <w:sz w:val="28"/>
          <w:szCs w:val="28"/>
        </w:rPr>
        <w:br/>
        <w:t>Прокатить кота в машине:</w:t>
      </w:r>
      <w:r w:rsidRPr="00784C76">
        <w:rPr>
          <w:color w:val="000000"/>
          <w:sz w:val="28"/>
          <w:szCs w:val="28"/>
        </w:rPr>
        <w:br/>
        <w:t>(управляя рулем, идут в круг)</w:t>
      </w:r>
      <w:r w:rsidRPr="00784C76">
        <w:rPr>
          <w:color w:val="000000"/>
          <w:sz w:val="28"/>
          <w:szCs w:val="28"/>
        </w:rPr>
        <w:br/>
        <w:t>Кот кататься не привык</w:t>
      </w:r>
      <w:r w:rsidRPr="00784C76">
        <w:rPr>
          <w:rStyle w:val="apple-converted-space"/>
          <w:color w:val="000000"/>
          <w:sz w:val="28"/>
          <w:szCs w:val="28"/>
        </w:rPr>
        <w:t> </w:t>
      </w:r>
      <w:r w:rsidRPr="00784C76">
        <w:rPr>
          <w:color w:val="000000"/>
          <w:sz w:val="28"/>
          <w:szCs w:val="28"/>
        </w:rPr>
        <w:br/>
        <w:t>(из круга, руки на поясе)</w:t>
      </w:r>
      <w:r w:rsidRPr="00784C76">
        <w:rPr>
          <w:color w:val="000000"/>
          <w:sz w:val="28"/>
          <w:szCs w:val="28"/>
        </w:rPr>
        <w:br/>
        <w:t>Опрокинул грузовик.</w:t>
      </w:r>
      <w:r w:rsidRPr="00784C76">
        <w:rPr>
          <w:rStyle w:val="apple-converted-space"/>
          <w:color w:val="000000"/>
          <w:sz w:val="28"/>
          <w:szCs w:val="28"/>
        </w:rPr>
        <w:t> </w:t>
      </w:r>
      <w:r w:rsidRPr="00784C76">
        <w:rPr>
          <w:color w:val="000000"/>
          <w:sz w:val="28"/>
          <w:szCs w:val="28"/>
        </w:rPr>
        <w:br/>
        <w:t>(наклон туловища).</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Общая песня, сидя на ковре о мире.</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w:t>
      </w:r>
      <w:r w:rsidRPr="00784C76">
        <w:rPr>
          <w:rStyle w:val="apple-converted-space"/>
          <w:color w:val="000000"/>
          <w:sz w:val="28"/>
          <w:szCs w:val="28"/>
        </w:rPr>
        <w:t> </w:t>
      </w:r>
      <w:r w:rsidRPr="00784C76">
        <w:rPr>
          <w:color w:val="000000"/>
          <w:sz w:val="28"/>
          <w:szCs w:val="28"/>
        </w:rPr>
        <w:br/>
      </w:r>
      <w:proofErr w:type="spellStart"/>
      <w:r w:rsidRPr="00784C76">
        <w:rPr>
          <w:color w:val="000000"/>
          <w:sz w:val="28"/>
          <w:szCs w:val="28"/>
        </w:rPr>
        <w:t>Чух</w:t>
      </w:r>
      <w:proofErr w:type="spellEnd"/>
      <w:r w:rsidRPr="00784C76">
        <w:rPr>
          <w:color w:val="000000"/>
          <w:sz w:val="28"/>
          <w:szCs w:val="28"/>
        </w:rPr>
        <w:t xml:space="preserve"> - </w:t>
      </w:r>
      <w:proofErr w:type="spellStart"/>
      <w:r w:rsidRPr="00784C76">
        <w:rPr>
          <w:color w:val="000000"/>
          <w:sz w:val="28"/>
          <w:szCs w:val="28"/>
        </w:rPr>
        <w:t>чух</w:t>
      </w:r>
      <w:proofErr w:type="spellEnd"/>
      <w:r w:rsidRPr="00784C76">
        <w:rPr>
          <w:color w:val="000000"/>
          <w:sz w:val="28"/>
          <w:szCs w:val="28"/>
        </w:rPr>
        <w:t xml:space="preserve"> - </w:t>
      </w:r>
      <w:proofErr w:type="spellStart"/>
      <w:r w:rsidRPr="00784C76">
        <w:rPr>
          <w:color w:val="000000"/>
          <w:sz w:val="28"/>
          <w:szCs w:val="28"/>
        </w:rPr>
        <w:t>чух</w:t>
      </w:r>
      <w:proofErr w:type="spellEnd"/>
      <w:r w:rsidRPr="00784C76">
        <w:rPr>
          <w:color w:val="000000"/>
          <w:sz w:val="28"/>
          <w:szCs w:val="28"/>
        </w:rPr>
        <w:t xml:space="preserve"> - </w:t>
      </w:r>
      <w:proofErr w:type="spellStart"/>
      <w:r w:rsidRPr="00784C76">
        <w:rPr>
          <w:color w:val="000000"/>
          <w:sz w:val="28"/>
          <w:szCs w:val="28"/>
        </w:rPr>
        <w:t>чух</w:t>
      </w:r>
      <w:proofErr w:type="spellEnd"/>
      <w:r w:rsidRPr="00784C76">
        <w:rPr>
          <w:color w:val="000000"/>
          <w:sz w:val="28"/>
          <w:szCs w:val="28"/>
        </w:rPr>
        <w:t>,</w:t>
      </w:r>
      <w:r w:rsidRPr="00784C76">
        <w:rPr>
          <w:color w:val="000000"/>
          <w:sz w:val="28"/>
          <w:szCs w:val="28"/>
        </w:rPr>
        <w:br/>
        <w:t>Мчится поезд во весь дух.</w:t>
      </w:r>
      <w:r w:rsidRPr="00784C76">
        <w:rPr>
          <w:color w:val="000000"/>
          <w:sz w:val="28"/>
          <w:szCs w:val="28"/>
        </w:rPr>
        <w:br/>
        <w:t>(имитация езды на поезде)</w:t>
      </w:r>
      <w:r w:rsidRPr="00784C76">
        <w:rPr>
          <w:rStyle w:val="apple-converted-space"/>
          <w:color w:val="000000"/>
          <w:sz w:val="28"/>
          <w:szCs w:val="28"/>
        </w:rPr>
        <w:t> </w:t>
      </w:r>
      <w:r w:rsidRPr="00784C76">
        <w:rPr>
          <w:color w:val="000000"/>
          <w:sz w:val="28"/>
          <w:szCs w:val="28"/>
        </w:rPr>
        <w:br/>
        <w:t>Из последнего вагона</w:t>
      </w:r>
      <w:r w:rsidRPr="00784C76">
        <w:rPr>
          <w:color w:val="000000"/>
          <w:sz w:val="28"/>
          <w:szCs w:val="28"/>
        </w:rPr>
        <w:br/>
        <w:t>Вдруг посыпалось зерно.</w:t>
      </w:r>
      <w:r w:rsidRPr="00784C76">
        <w:rPr>
          <w:rStyle w:val="apple-converted-space"/>
          <w:color w:val="000000"/>
          <w:sz w:val="28"/>
          <w:szCs w:val="28"/>
        </w:rPr>
        <w:t> </w:t>
      </w:r>
      <w:r w:rsidRPr="00784C76">
        <w:rPr>
          <w:color w:val="000000"/>
          <w:sz w:val="28"/>
          <w:szCs w:val="28"/>
        </w:rPr>
        <w:br/>
        <w:t>(остановились)</w:t>
      </w:r>
      <w:r w:rsidRPr="00784C76">
        <w:rPr>
          <w:color w:val="000000"/>
          <w:sz w:val="28"/>
          <w:szCs w:val="28"/>
        </w:rPr>
        <w:br/>
        <w:t>Пришли куры - поклевали,</w:t>
      </w:r>
      <w:r w:rsidRPr="00784C76">
        <w:rPr>
          <w:color w:val="000000"/>
          <w:sz w:val="28"/>
          <w:szCs w:val="28"/>
        </w:rPr>
        <w:br/>
        <w:t>(сидя стучат пальчиками по полу)</w:t>
      </w:r>
      <w:r w:rsidRPr="00784C76">
        <w:rPr>
          <w:color w:val="000000"/>
          <w:sz w:val="28"/>
          <w:szCs w:val="28"/>
        </w:rPr>
        <w:br/>
        <w:t>Пришли гуси - пощипали,</w:t>
      </w:r>
      <w:r w:rsidRPr="00784C76">
        <w:rPr>
          <w:rStyle w:val="apple-converted-space"/>
          <w:color w:val="000000"/>
          <w:sz w:val="28"/>
          <w:szCs w:val="28"/>
        </w:rPr>
        <w:t> </w:t>
      </w:r>
      <w:r w:rsidRPr="00784C76">
        <w:rPr>
          <w:color w:val="000000"/>
          <w:sz w:val="28"/>
          <w:szCs w:val="28"/>
        </w:rPr>
        <w:br/>
        <w:t>(идут на корточках, как гуси, щиплют руками траву)</w:t>
      </w:r>
      <w:r w:rsidRPr="00784C76">
        <w:rPr>
          <w:color w:val="000000"/>
          <w:sz w:val="28"/>
          <w:szCs w:val="28"/>
        </w:rPr>
        <w:br/>
        <w:t>Пришел слон</w:t>
      </w:r>
      <w:r w:rsidRPr="00784C76">
        <w:rPr>
          <w:rStyle w:val="apple-converted-space"/>
          <w:color w:val="000000"/>
          <w:sz w:val="28"/>
          <w:szCs w:val="28"/>
        </w:rPr>
        <w:t> </w:t>
      </w:r>
      <w:r w:rsidRPr="00784C76">
        <w:rPr>
          <w:color w:val="000000"/>
          <w:sz w:val="28"/>
          <w:szCs w:val="28"/>
        </w:rPr>
        <w:br/>
        <w:t>(медленно, переваливаясь, идут друг за другом, правой рукой показывая хобот, левой - хвост).</w:t>
      </w:r>
      <w:r w:rsidRPr="00784C76">
        <w:rPr>
          <w:color w:val="000000"/>
          <w:sz w:val="28"/>
          <w:szCs w:val="28"/>
        </w:rPr>
        <w:br/>
        <w:t>Пришла слониха,</w:t>
      </w:r>
      <w:r w:rsidRPr="00784C76">
        <w:rPr>
          <w:rStyle w:val="apple-converted-space"/>
          <w:color w:val="000000"/>
          <w:sz w:val="28"/>
          <w:szCs w:val="28"/>
        </w:rPr>
        <w:t> </w:t>
      </w:r>
      <w:r w:rsidRPr="00784C76">
        <w:rPr>
          <w:color w:val="000000"/>
          <w:sz w:val="28"/>
          <w:szCs w:val="28"/>
        </w:rPr>
        <w:br/>
        <w:t>(идут чуть быстрее)</w:t>
      </w:r>
      <w:r w:rsidRPr="00784C76">
        <w:rPr>
          <w:color w:val="000000"/>
          <w:sz w:val="28"/>
          <w:szCs w:val="28"/>
        </w:rPr>
        <w:br/>
        <w:t>Пришел маленький слоненок.</w:t>
      </w:r>
      <w:r w:rsidRPr="00784C76">
        <w:rPr>
          <w:color w:val="000000"/>
          <w:sz w:val="28"/>
          <w:szCs w:val="28"/>
        </w:rPr>
        <w:br/>
        <w:t>(бегут на носочках)</w:t>
      </w:r>
      <w:r w:rsidRPr="00784C76">
        <w:rPr>
          <w:rStyle w:val="apple-converted-space"/>
          <w:color w:val="000000"/>
          <w:sz w:val="28"/>
          <w:szCs w:val="28"/>
        </w:rPr>
        <w:t> </w:t>
      </w:r>
      <w:r w:rsidRPr="00784C76">
        <w:rPr>
          <w:color w:val="000000"/>
          <w:sz w:val="28"/>
          <w:szCs w:val="28"/>
        </w:rPr>
        <w:br/>
        <w:t>Пришел директор зоопарка</w:t>
      </w:r>
      <w:r w:rsidRPr="00784C76">
        <w:rPr>
          <w:color w:val="000000"/>
          <w:sz w:val="28"/>
          <w:szCs w:val="28"/>
        </w:rPr>
        <w:br/>
        <w:t>(важно задрав нос, руки за спиной)</w:t>
      </w:r>
      <w:r w:rsidRPr="00784C76">
        <w:rPr>
          <w:rStyle w:val="apple-converted-space"/>
          <w:color w:val="000000"/>
          <w:sz w:val="28"/>
          <w:szCs w:val="28"/>
        </w:rPr>
        <w:t> </w:t>
      </w:r>
      <w:r w:rsidRPr="00784C76">
        <w:rPr>
          <w:color w:val="000000"/>
          <w:sz w:val="28"/>
          <w:szCs w:val="28"/>
        </w:rPr>
        <w:br/>
        <w:t>Поставил стол, поставил стул,</w:t>
      </w:r>
      <w:r w:rsidRPr="00784C76">
        <w:rPr>
          <w:color w:val="000000"/>
          <w:sz w:val="28"/>
          <w:szCs w:val="28"/>
        </w:rPr>
        <w:br/>
        <w:t>(останавливаются).</w:t>
      </w:r>
      <w:r w:rsidRPr="00784C76">
        <w:rPr>
          <w:color w:val="000000"/>
          <w:sz w:val="28"/>
          <w:szCs w:val="28"/>
        </w:rPr>
        <w:br/>
        <w:t>И начал писать письмо:</w:t>
      </w:r>
      <w:r w:rsidRPr="00784C76">
        <w:rPr>
          <w:rStyle w:val="apple-converted-space"/>
          <w:color w:val="000000"/>
          <w:sz w:val="28"/>
          <w:szCs w:val="28"/>
        </w:rPr>
        <w:t> </w:t>
      </w:r>
      <w:r w:rsidRPr="00784C76">
        <w:rPr>
          <w:color w:val="000000"/>
          <w:sz w:val="28"/>
          <w:szCs w:val="28"/>
        </w:rPr>
        <w:br/>
        <w:t>"Дорогие мои дочки,</w:t>
      </w:r>
      <w:r w:rsidRPr="00784C76">
        <w:rPr>
          <w:rStyle w:val="apple-converted-space"/>
          <w:color w:val="000000"/>
          <w:sz w:val="28"/>
          <w:szCs w:val="28"/>
        </w:rPr>
        <w:t> </w:t>
      </w:r>
      <w:r w:rsidRPr="00784C76">
        <w:rPr>
          <w:color w:val="000000"/>
          <w:sz w:val="28"/>
          <w:szCs w:val="28"/>
        </w:rPr>
        <w:br/>
      </w:r>
      <w:r w:rsidRPr="00784C76">
        <w:rPr>
          <w:color w:val="000000"/>
          <w:sz w:val="28"/>
          <w:szCs w:val="28"/>
        </w:rPr>
        <w:lastRenderedPageBreak/>
        <w:t>(пишут в воздухе)</w:t>
      </w:r>
      <w:r w:rsidRPr="00784C76">
        <w:rPr>
          <w:rStyle w:val="apple-converted-space"/>
          <w:color w:val="000000"/>
          <w:sz w:val="28"/>
          <w:szCs w:val="28"/>
        </w:rPr>
        <w:t> </w:t>
      </w:r>
      <w:r w:rsidRPr="00784C76">
        <w:rPr>
          <w:color w:val="000000"/>
          <w:sz w:val="28"/>
          <w:szCs w:val="28"/>
        </w:rPr>
        <w:br/>
        <w:t>Дзинь-дзинь, точка.</w:t>
      </w:r>
      <w:r w:rsidRPr="00784C76">
        <w:rPr>
          <w:color w:val="000000"/>
          <w:sz w:val="28"/>
          <w:szCs w:val="28"/>
        </w:rPr>
        <w:br/>
        <w:t>(имитация печатной машинки)</w:t>
      </w:r>
      <w:r w:rsidRPr="00784C76">
        <w:rPr>
          <w:color w:val="000000"/>
          <w:sz w:val="28"/>
          <w:szCs w:val="28"/>
        </w:rPr>
        <w:br/>
        <w:t>Сшейте новые носочки,</w:t>
      </w:r>
      <w:r w:rsidRPr="00784C76">
        <w:rPr>
          <w:color w:val="000000"/>
          <w:sz w:val="28"/>
          <w:szCs w:val="28"/>
        </w:rPr>
        <w:br/>
        <w:t>Дзинь - дзинь - точка.</w:t>
      </w:r>
      <w:r w:rsidRPr="00784C76">
        <w:rPr>
          <w:rStyle w:val="apple-converted-space"/>
          <w:color w:val="000000"/>
          <w:sz w:val="28"/>
          <w:szCs w:val="28"/>
        </w:rPr>
        <w:t> </w:t>
      </w:r>
      <w:r w:rsidRPr="00784C76">
        <w:rPr>
          <w:color w:val="000000"/>
          <w:sz w:val="28"/>
          <w:szCs w:val="28"/>
        </w:rPr>
        <w:br/>
        <w:t>А то старые носочки,</w:t>
      </w:r>
      <w:r w:rsidRPr="00784C76">
        <w:rPr>
          <w:rStyle w:val="apple-converted-space"/>
          <w:color w:val="000000"/>
          <w:sz w:val="28"/>
          <w:szCs w:val="28"/>
        </w:rPr>
        <w:t> </w:t>
      </w:r>
      <w:r w:rsidRPr="00784C76">
        <w:rPr>
          <w:color w:val="000000"/>
          <w:sz w:val="28"/>
          <w:szCs w:val="28"/>
        </w:rPr>
        <w:br/>
        <w:t>Дзинь - дзинь - точка.</w:t>
      </w:r>
      <w:r w:rsidRPr="00784C76">
        <w:rPr>
          <w:rStyle w:val="apple-converted-space"/>
          <w:color w:val="000000"/>
          <w:sz w:val="28"/>
          <w:szCs w:val="28"/>
        </w:rPr>
        <w:t> </w:t>
      </w:r>
      <w:r w:rsidRPr="00784C76">
        <w:rPr>
          <w:color w:val="000000"/>
          <w:sz w:val="28"/>
          <w:szCs w:val="28"/>
        </w:rPr>
        <w:br/>
        <w:t>Разорвались на кусочки,</w:t>
      </w:r>
      <w:r w:rsidRPr="00784C76">
        <w:rPr>
          <w:rStyle w:val="apple-converted-space"/>
          <w:color w:val="000000"/>
          <w:sz w:val="28"/>
          <w:szCs w:val="28"/>
        </w:rPr>
        <w:t> </w:t>
      </w:r>
      <w:r w:rsidRPr="00784C76">
        <w:rPr>
          <w:color w:val="000000"/>
          <w:sz w:val="28"/>
          <w:szCs w:val="28"/>
        </w:rPr>
        <w:br/>
        <w:t>Дзинь - дзинь - точка.</w:t>
      </w:r>
      <w:r w:rsidRPr="00784C76">
        <w:rPr>
          <w:rStyle w:val="apple-converted-space"/>
          <w:color w:val="000000"/>
          <w:sz w:val="28"/>
          <w:szCs w:val="28"/>
        </w:rPr>
        <w:t> </w:t>
      </w:r>
      <w:r w:rsidRPr="00784C76">
        <w:rPr>
          <w:color w:val="000000"/>
          <w:sz w:val="28"/>
          <w:szCs w:val="28"/>
        </w:rPr>
        <w:br/>
        <w:t>Поставил печать и отправил письмо</w:t>
      </w:r>
      <w:r w:rsidRPr="00784C76">
        <w:rPr>
          <w:color w:val="000000"/>
          <w:sz w:val="28"/>
          <w:szCs w:val="28"/>
        </w:rPr>
        <w:br/>
        <w:t>(ставит печать соседу на спине)</w:t>
      </w:r>
      <w:r w:rsidRPr="00784C76">
        <w:rPr>
          <w:color w:val="000000"/>
          <w:sz w:val="28"/>
          <w:szCs w:val="28"/>
        </w:rPr>
        <w:br/>
        <w:t>в город Набережные Челны.</w:t>
      </w:r>
    </w:p>
    <w:p w:rsidR="00784C76" w:rsidRPr="00784C76" w:rsidRDefault="00784C76" w:rsidP="00784C76">
      <w:pPr>
        <w:pStyle w:val="a3"/>
        <w:spacing w:before="0" w:beforeAutospacing="0" w:after="0" w:afterAutospacing="0"/>
        <w:ind w:right="120" w:firstLine="567"/>
        <w:textAlignment w:val="top"/>
        <w:rPr>
          <w:color w:val="000000"/>
          <w:sz w:val="28"/>
          <w:szCs w:val="28"/>
        </w:rPr>
      </w:pPr>
      <w:r w:rsidRPr="00784C76">
        <w:rPr>
          <w:color w:val="000000"/>
          <w:sz w:val="28"/>
          <w:szCs w:val="28"/>
        </w:rPr>
        <w:t>Вед: Ребята, обратимся к солнышку.</w:t>
      </w:r>
      <w:r w:rsidRPr="00784C76">
        <w:rPr>
          <w:rStyle w:val="apple-converted-space"/>
          <w:color w:val="000000"/>
          <w:sz w:val="28"/>
          <w:szCs w:val="28"/>
        </w:rPr>
        <w:t> </w:t>
      </w:r>
      <w:r w:rsidRPr="00784C76">
        <w:rPr>
          <w:color w:val="000000"/>
          <w:sz w:val="28"/>
          <w:szCs w:val="28"/>
        </w:rPr>
        <w:br/>
        <w:t>Солнце, я тебя люблю,</w:t>
      </w:r>
      <w:r w:rsidRPr="00784C76">
        <w:rPr>
          <w:rStyle w:val="apple-converted-space"/>
          <w:color w:val="000000"/>
          <w:sz w:val="28"/>
          <w:szCs w:val="28"/>
        </w:rPr>
        <w:t> </w:t>
      </w:r>
      <w:r w:rsidRPr="00784C76">
        <w:rPr>
          <w:color w:val="000000"/>
          <w:sz w:val="28"/>
          <w:szCs w:val="28"/>
        </w:rPr>
        <w:br/>
        <w:t>(руки вперед)</w:t>
      </w:r>
      <w:r w:rsidRPr="00784C76">
        <w:rPr>
          <w:rStyle w:val="apple-converted-space"/>
          <w:color w:val="000000"/>
          <w:sz w:val="28"/>
          <w:szCs w:val="28"/>
        </w:rPr>
        <w:t> </w:t>
      </w:r>
      <w:r w:rsidRPr="00784C76">
        <w:rPr>
          <w:color w:val="000000"/>
          <w:sz w:val="28"/>
          <w:szCs w:val="28"/>
        </w:rPr>
        <w:br/>
        <w:t>Солнце, я тебя молю,</w:t>
      </w:r>
      <w:r w:rsidRPr="00784C76">
        <w:rPr>
          <w:rStyle w:val="apple-converted-space"/>
          <w:color w:val="000000"/>
          <w:sz w:val="28"/>
          <w:szCs w:val="28"/>
        </w:rPr>
        <w:t> </w:t>
      </w:r>
      <w:r w:rsidRPr="00784C76">
        <w:rPr>
          <w:color w:val="000000"/>
          <w:sz w:val="28"/>
          <w:szCs w:val="28"/>
        </w:rPr>
        <w:br/>
        <w:t>Дай Нам света и тепла,</w:t>
      </w:r>
      <w:r w:rsidRPr="00784C76">
        <w:rPr>
          <w:color w:val="000000"/>
          <w:sz w:val="28"/>
          <w:szCs w:val="28"/>
        </w:rPr>
        <w:br/>
        <w:t>(через стороны вверх, вниз)</w:t>
      </w:r>
      <w:r w:rsidRPr="00784C76">
        <w:rPr>
          <w:color w:val="000000"/>
          <w:sz w:val="28"/>
          <w:szCs w:val="28"/>
        </w:rPr>
        <w:br/>
        <w:t>Дай нам счастья и добра.</w:t>
      </w:r>
      <w:r w:rsidRPr="00784C76">
        <w:rPr>
          <w:color w:val="000000"/>
          <w:sz w:val="28"/>
          <w:szCs w:val="28"/>
        </w:rPr>
        <w:br/>
        <w:t>(скрещивают на груди).</w:t>
      </w:r>
    </w:p>
    <w:p w:rsidR="00784C76" w:rsidRPr="00784C76" w:rsidRDefault="00784C76" w:rsidP="00784C76">
      <w:pPr>
        <w:tabs>
          <w:tab w:val="left" w:pos="1140"/>
        </w:tabs>
        <w:spacing w:after="0" w:line="240" w:lineRule="auto"/>
        <w:ind w:firstLine="567"/>
        <w:outlineLvl w:val="0"/>
        <w:rPr>
          <w:rFonts w:ascii="Times New Roman" w:hAnsi="Times New Roman" w:cs="Times New Roman"/>
          <w:sz w:val="28"/>
          <w:szCs w:val="28"/>
        </w:rPr>
      </w:pPr>
      <w:r w:rsidRPr="00784C76">
        <w:rPr>
          <w:rFonts w:ascii="Times New Roman" w:hAnsi="Times New Roman" w:cs="Times New Roman"/>
          <w:sz w:val="28"/>
          <w:szCs w:val="28"/>
        </w:rPr>
        <w:tab/>
      </w:r>
    </w:p>
    <w:p w:rsidR="00784C76" w:rsidRPr="00784C76" w:rsidRDefault="00784C76" w:rsidP="00784C76">
      <w:pPr>
        <w:spacing w:after="0" w:line="240" w:lineRule="auto"/>
        <w:ind w:firstLine="567"/>
        <w:jc w:val="both"/>
        <w:rPr>
          <w:rFonts w:ascii="Times New Roman" w:eastAsia="Times New Roman" w:hAnsi="Times New Roman" w:cs="Times New Roman"/>
          <w:b/>
          <w:sz w:val="28"/>
          <w:szCs w:val="28"/>
          <w:lang w:eastAsia="ru-RU"/>
        </w:rPr>
      </w:pPr>
    </w:p>
    <w:p w:rsidR="00784C76" w:rsidRPr="00784C76" w:rsidRDefault="00784C76" w:rsidP="00784C76">
      <w:pPr>
        <w:spacing w:after="0" w:line="240" w:lineRule="auto"/>
        <w:ind w:firstLine="567"/>
        <w:jc w:val="both"/>
        <w:rPr>
          <w:rFonts w:ascii="Times New Roman" w:eastAsia="Times New Roman" w:hAnsi="Times New Roman" w:cs="Times New Roman"/>
          <w:b/>
          <w:sz w:val="28"/>
          <w:szCs w:val="28"/>
          <w:lang w:eastAsia="ru-RU"/>
        </w:rPr>
      </w:pPr>
    </w:p>
    <w:p w:rsidR="00784C76" w:rsidRPr="00784C76" w:rsidRDefault="00784C76" w:rsidP="00784C76">
      <w:pPr>
        <w:spacing w:after="0" w:line="240" w:lineRule="auto"/>
        <w:ind w:firstLine="567"/>
        <w:rPr>
          <w:rFonts w:ascii="Times New Roman" w:eastAsia="Times New Roman" w:hAnsi="Times New Roman" w:cs="Times New Roman"/>
          <w:sz w:val="28"/>
          <w:szCs w:val="28"/>
          <w:lang w:eastAsia="ru-RU"/>
        </w:rPr>
      </w:pPr>
    </w:p>
    <w:p w:rsidR="00784C76" w:rsidRPr="00784C76" w:rsidRDefault="00784C76" w:rsidP="00784C76">
      <w:pPr>
        <w:spacing w:after="0" w:line="240" w:lineRule="auto"/>
        <w:ind w:firstLine="567"/>
        <w:rPr>
          <w:rFonts w:ascii="Times New Roman" w:hAnsi="Times New Roman" w:cs="Times New Roman"/>
          <w:color w:val="000000"/>
          <w:sz w:val="28"/>
          <w:szCs w:val="28"/>
        </w:rPr>
      </w:pPr>
    </w:p>
    <w:sectPr w:rsidR="00784C76" w:rsidRPr="00784C76" w:rsidSect="00784C7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304AF"/>
    <w:multiLevelType w:val="multilevel"/>
    <w:tmpl w:val="B04E49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9D314C"/>
    <w:multiLevelType w:val="multilevel"/>
    <w:tmpl w:val="DA744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419091E"/>
    <w:multiLevelType w:val="singleLevel"/>
    <w:tmpl w:val="0419000F"/>
    <w:lvl w:ilvl="0">
      <w:start w:val="1"/>
      <w:numFmt w:val="decimal"/>
      <w:lvlText w:val="%1."/>
      <w:lvlJc w:val="left"/>
      <w:pPr>
        <w:tabs>
          <w:tab w:val="num" w:pos="360"/>
        </w:tabs>
        <w:ind w:left="360" w:hanging="360"/>
      </w:pPr>
    </w:lvl>
  </w:abstractNum>
  <w:abstractNum w:abstractNumId="3">
    <w:nsid w:val="5DBA03E9"/>
    <w:multiLevelType w:val="multilevel"/>
    <w:tmpl w:val="68A2A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25050C4"/>
    <w:multiLevelType w:val="hybridMultilevel"/>
    <w:tmpl w:val="7BB06DD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6DC62322"/>
    <w:multiLevelType w:val="multilevel"/>
    <w:tmpl w:val="0FB01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5005EEF"/>
    <w:multiLevelType w:val="singleLevel"/>
    <w:tmpl w:val="0419000F"/>
    <w:lvl w:ilvl="0">
      <w:start w:val="1"/>
      <w:numFmt w:val="decimal"/>
      <w:lvlText w:val="%1."/>
      <w:lvlJc w:val="left"/>
      <w:pPr>
        <w:tabs>
          <w:tab w:val="num" w:pos="360"/>
        </w:tabs>
        <w:ind w:left="360" w:hanging="360"/>
      </w:pPr>
    </w:lvl>
  </w:abstractNum>
  <w:abstractNum w:abstractNumId="7">
    <w:nsid w:val="7A490DAE"/>
    <w:multiLevelType w:val="singleLevel"/>
    <w:tmpl w:val="0419000F"/>
    <w:lvl w:ilvl="0">
      <w:start w:val="1"/>
      <w:numFmt w:val="decimal"/>
      <w:lvlText w:val="%1."/>
      <w:lvlJc w:val="left"/>
      <w:pPr>
        <w:tabs>
          <w:tab w:val="num" w:pos="360"/>
        </w:tabs>
        <w:ind w:left="360" w:hanging="360"/>
      </w:pPr>
    </w:lvl>
  </w:abstractNum>
  <w:num w:numId="1">
    <w:abstractNumId w:val="6"/>
  </w:num>
  <w:num w:numId="2">
    <w:abstractNumId w:val="2"/>
  </w:num>
  <w:num w:numId="3">
    <w:abstractNumId w:val="7"/>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3"/>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F8652F"/>
    <w:rsid w:val="00161D71"/>
    <w:rsid w:val="002D6EBE"/>
    <w:rsid w:val="00784C76"/>
    <w:rsid w:val="00F865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EBE"/>
  </w:style>
  <w:style w:type="paragraph" w:styleId="1">
    <w:name w:val="heading 1"/>
    <w:basedOn w:val="a"/>
    <w:next w:val="a"/>
    <w:link w:val="10"/>
    <w:uiPriority w:val="9"/>
    <w:qFormat/>
    <w:rsid w:val="00784C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784C76"/>
    <w:pPr>
      <w:spacing w:after="0" w:line="360" w:lineRule="auto"/>
      <w:ind w:firstLine="720"/>
      <w:jc w:val="both"/>
    </w:pPr>
    <w:rPr>
      <w:rFonts w:ascii="Arial" w:eastAsia="Times New Roman" w:hAnsi="Arial" w:cs="Times New Roman"/>
      <w:sz w:val="28"/>
      <w:szCs w:val="20"/>
      <w:lang w:eastAsia="ru-RU"/>
    </w:rPr>
  </w:style>
  <w:style w:type="character" w:customStyle="1" w:styleId="20">
    <w:name w:val="Основной текст с отступом 2 Знак"/>
    <w:basedOn w:val="a0"/>
    <w:link w:val="2"/>
    <w:rsid w:val="00784C76"/>
    <w:rPr>
      <w:rFonts w:ascii="Arial" w:eastAsia="Times New Roman" w:hAnsi="Arial" w:cs="Times New Roman"/>
      <w:sz w:val="28"/>
      <w:szCs w:val="20"/>
      <w:lang w:eastAsia="ru-RU"/>
    </w:rPr>
  </w:style>
  <w:style w:type="character" w:customStyle="1" w:styleId="text">
    <w:name w:val="text"/>
    <w:basedOn w:val="a0"/>
    <w:rsid w:val="00784C76"/>
  </w:style>
  <w:style w:type="paragraph" w:customStyle="1" w:styleId="c1">
    <w:name w:val="c1"/>
    <w:basedOn w:val="a"/>
    <w:rsid w:val="00784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784C76"/>
  </w:style>
  <w:style w:type="character" w:customStyle="1" w:styleId="apple-converted-space">
    <w:name w:val="apple-converted-space"/>
    <w:basedOn w:val="a0"/>
    <w:rsid w:val="00784C76"/>
  </w:style>
  <w:style w:type="paragraph" w:styleId="a3">
    <w:name w:val="Normal (Web)"/>
    <w:basedOn w:val="a"/>
    <w:uiPriority w:val="99"/>
    <w:rsid w:val="00784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84C76"/>
    <w:rPr>
      <w:b/>
      <w:bCs/>
    </w:rPr>
  </w:style>
  <w:style w:type="character" w:styleId="a5">
    <w:name w:val="Emphasis"/>
    <w:basedOn w:val="a0"/>
    <w:uiPriority w:val="20"/>
    <w:qFormat/>
    <w:rsid w:val="00784C76"/>
    <w:rPr>
      <w:i/>
      <w:iCs/>
    </w:rPr>
  </w:style>
  <w:style w:type="paragraph" w:styleId="a6">
    <w:name w:val="Balloon Text"/>
    <w:basedOn w:val="a"/>
    <w:link w:val="a7"/>
    <w:uiPriority w:val="99"/>
    <w:semiHidden/>
    <w:unhideWhenUsed/>
    <w:rsid w:val="00784C7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84C76"/>
    <w:rPr>
      <w:rFonts w:ascii="Tahoma" w:hAnsi="Tahoma" w:cs="Tahoma"/>
      <w:sz w:val="16"/>
      <w:szCs w:val="16"/>
    </w:rPr>
  </w:style>
  <w:style w:type="character" w:customStyle="1" w:styleId="10">
    <w:name w:val="Заголовок 1 Знак"/>
    <w:basedOn w:val="a0"/>
    <w:link w:val="1"/>
    <w:uiPriority w:val="9"/>
    <w:rsid w:val="00784C76"/>
    <w:rPr>
      <w:rFonts w:asciiTheme="majorHAnsi" w:eastAsiaTheme="majorEastAsia" w:hAnsiTheme="majorHAnsi" w:cstheme="majorBidi"/>
      <w:b/>
      <w:bCs/>
      <w:color w:val="365F91" w:themeColor="accent1" w:themeShade="BF"/>
      <w:sz w:val="28"/>
      <w:szCs w:val="28"/>
    </w:rPr>
  </w:style>
  <w:style w:type="paragraph" w:customStyle="1" w:styleId="c0">
    <w:name w:val="c0"/>
    <w:basedOn w:val="a"/>
    <w:rsid w:val="00784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84C7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60</Pages>
  <Words>15906</Words>
  <Characters>90666</Characters>
  <Application>Microsoft Office Word</Application>
  <DocSecurity>0</DocSecurity>
  <Lines>755</Lines>
  <Paragraphs>212</Paragraphs>
  <ScaleCrop>false</ScaleCrop>
  <Company/>
  <LinksUpToDate>false</LinksUpToDate>
  <CharactersWithSpaces>106360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dc:description/>
  <cp:lastModifiedBy>user</cp:lastModifiedBy>
  <cp:revision>2</cp:revision>
  <dcterms:created xsi:type="dcterms:W3CDTF">2016-03-17T16:06:00Z</dcterms:created>
  <dcterms:modified xsi:type="dcterms:W3CDTF">2016-04-05T06:50:00Z</dcterms:modified>
</cp:coreProperties>
</file>